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E9" w:rsidRPr="004779EE" w:rsidRDefault="00FD7EE9" w:rsidP="00FD7EE9">
      <w:pPr>
        <w:jc w:val="center"/>
        <w:rPr>
          <w:rFonts w:ascii="Times New Roman" w:hAnsi="Times New Roman" w:cs="Times New Roman"/>
          <w:b/>
          <w:sz w:val="28"/>
          <w:szCs w:val="28"/>
        </w:rPr>
      </w:pPr>
      <w:r w:rsidRPr="004779EE">
        <w:rPr>
          <w:rFonts w:ascii="Times New Roman" w:hAnsi="Times New Roman" w:cs="Times New Roman"/>
          <w:b/>
          <w:sz w:val="28"/>
          <w:szCs w:val="28"/>
        </w:rPr>
        <w:t>Муниципальное автономное образовательное учреждение дополнительного образования</w:t>
      </w:r>
      <w:r>
        <w:rPr>
          <w:rFonts w:ascii="Times New Roman" w:hAnsi="Times New Roman" w:cs="Times New Roman"/>
          <w:b/>
          <w:sz w:val="28"/>
          <w:szCs w:val="28"/>
        </w:rPr>
        <w:t xml:space="preserve"> </w:t>
      </w:r>
      <w:r w:rsidRPr="004779EE">
        <w:rPr>
          <w:rFonts w:ascii="Times New Roman" w:hAnsi="Times New Roman" w:cs="Times New Roman"/>
          <w:b/>
          <w:sz w:val="28"/>
          <w:szCs w:val="28"/>
        </w:rPr>
        <w:t>«Детско-юноше</w:t>
      </w:r>
      <w:r>
        <w:rPr>
          <w:rFonts w:ascii="Times New Roman" w:hAnsi="Times New Roman" w:cs="Times New Roman"/>
          <w:b/>
          <w:sz w:val="28"/>
          <w:szCs w:val="28"/>
        </w:rPr>
        <w:t xml:space="preserve">ская спортивная школа «ДЕРЖАВА» </w:t>
      </w:r>
      <w:r w:rsidRPr="004779EE">
        <w:rPr>
          <w:rFonts w:ascii="Times New Roman" w:hAnsi="Times New Roman" w:cs="Times New Roman"/>
          <w:b/>
          <w:sz w:val="28"/>
          <w:szCs w:val="28"/>
        </w:rPr>
        <w:t>города Обнинска</w:t>
      </w:r>
    </w:p>
    <w:p w:rsidR="00FD7EE9" w:rsidRDefault="00FD7EE9" w:rsidP="00FD7EE9">
      <w:pPr>
        <w:rPr>
          <w:rFonts w:ascii="Times New Roman" w:hAnsi="Times New Roman" w:cs="Times New Roman"/>
        </w:rPr>
      </w:pPr>
    </w:p>
    <w:p w:rsidR="00FD7EE9" w:rsidRDefault="00FD7EE9" w:rsidP="00FD7EE9">
      <w:pPr>
        <w:rPr>
          <w:rFonts w:ascii="Times New Roman" w:hAnsi="Times New Roman" w:cs="Times New Roman"/>
          <w:b/>
        </w:rPr>
      </w:pPr>
      <w:r w:rsidRPr="00525970">
        <w:rPr>
          <w:rFonts w:ascii="Times New Roman" w:hAnsi="Times New Roman" w:cs="Times New Roman"/>
          <w:b/>
        </w:rPr>
        <w:t>Утверждаю:</w:t>
      </w:r>
    </w:p>
    <w:p w:rsidR="00FD7EE9" w:rsidRDefault="00FD7EE9" w:rsidP="00FD7EE9">
      <w:pPr>
        <w:rPr>
          <w:rFonts w:ascii="Times New Roman" w:hAnsi="Times New Roman" w:cs="Times New Roman"/>
          <w:b/>
        </w:rPr>
      </w:pPr>
      <w:r>
        <w:rPr>
          <w:rFonts w:ascii="Times New Roman" w:hAnsi="Times New Roman" w:cs="Times New Roman"/>
        </w:rPr>
        <w:t xml:space="preserve"> Директор МАОУ ДО</w:t>
      </w:r>
    </w:p>
    <w:p w:rsidR="00FD7EE9" w:rsidRPr="000B754E" w:rsidRDefault="00FD7EE9" w:rsidP="00FD7EE9">
      <w:pPr>
        <w:rPr>
          <w:rFonts w:ascii="Times New Roman" w:hAnsi="Times New Roman" w:cs="Times New Roman"/>
          <w:b/>
        </w:rPr>
      </w:pPr>
      <w:r>
        <w:rPr>
          <w:rFonts w:ascii="Times New Roman" w:hAnsi="Times New Roman" w:cs="Times New Roman"/>
        </w:rPr>
        <w:t xml:space="preserve"> ДЮСШ «ДЕРЖАВА»</w:t>
      </w:r>
    </w:p>
    <w:p w:rsidR="00FD7EE9" w:rsidRDefault="00FD7EE9" w:rsidP="00FD7EE9">
      <w:pPr>
        <w:rPr>
          <w:rFonts w:ascii="Times New Roman" w:hAnsi="Times New Roman" w:cs="Times New Roman"/>
        </w:rPr>
      </w:pPr>
      <w:r>
        <w:rPr>
          <w:rFonts w:ascii="Times New Roman" w:hAnsi="Times New Roman" w:cs="Times New Roman"/>
        </w:rPr>
        <w:t>_________________ Фрай Ю.В.</w:t>
      </w:r>
    </w:p>
    <w:p w:rsidR="00FD7EE9" w:rsidRDefault="00FD7EE9" w:rsidP="00FD7EE9">
      <w:pPr>
        <w:tabs>
          <w:tab w:val="left" w:pos="6240"/>
        </w:tabs>
        <w:rPr>
          <w:rFonts w:ascii="Times New Roman" w:hAnsi="Times New Roman" w:cs="Times New Roman"/>
        </w:rPr>
      </w:pPr>
      <w:r>
        <w:rPr>
          <w:rFonts w:ascii="Times New Roman" w:hAnsi="Times New Roman" w:cs="Times New Roman"/>
        </w:rPr>
        <w:t xml:space="preserve"> «____»_______________201__г.                                                             </w:t>
      </w:r>
    </w:p>
    <w:p w:rsidR="00FD7EE9" w:rsidRPr="00FD7EE9" w:rsidRDefault="00FD7EE9" w:rsidP="00FD7EE9">
      <w:pPr>
        <w:rPr>
          <w:rFonts w:ascii="Times New Roman" w:hAnsi="Times New Roman" w:cs="Times New Roman"/>
        </w:rPr>
      </w:pPr>
    </w:p>
    <w:p w:rsidR="00FD7EE9" w:rsidRPr="00FD7EE9" w:rsidRDefault="00FD7EE9" w:rsidP="00FD7EE9">
      <w:pPr>
        <w:jc w:val="center"/>
        <w:rPr>
          <w:rFonts w:ascii="Times New Roman" w:hAnsi="Times New Roman" w:cs="Times New Roman"/>
          <w:b/>
          <w:sz w:val="28"/>
          <w:szCs w:val="28"/>
        </w:rPr>
      </w:pPr>
      <w:r w:rsidRPr="00FD7EE9">
        <w:rPr>
          <w:rFonts w:ascii="Times New Roman" w:hAnsi="Times New Roman" w:cs="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D7EE9" w:rsidRPr="00FD7EE9" w:rsidRDefault="00FD7EE9" w:rsidP="00FD7EE9">
      <w:pPr>
        <w:rPr>
          <w:rFonts w:ascii="Times New Roman" w:hAnsi="Times New Roman" w:cs="Times New Roman"/>
        </w:rPr>
      </w:pPr>
    </w:p>
    <w:p w:rsidR="00FD7EE9" w:rsidRPr="00FD7EE9" w:rsidRDefault="00FD7EE9" w:rsidP="00FD7EE9">
      <w:pPr>
        <w:rPr>
          <w:rFonts w:ascii="Times New Roman" w:hAnsi="Times New Roman" w:cs="Times New Roman"/>
        </w:rPr>
      </w:pPr>
      <w:r w:rsidRPr="00FD7EE9">
        <w:rPr>
          <w:rFonts w:ascii="Times New Roman" w:hAnsi="Times New Roman" w:cs="Times New Roman"/>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w:t>
      </w:r>
      <w:r>
        <w:rPr>
          <w:rFonts w:ascii="Times New Roman" w:hAnsi="Times New Roman" w:cs="Times New Roman"/>
        </w:rPr>
        <w:t>ие в МАОУ ДО «ДЮСШ «ДЕРЖАВА»</w:t>
      </w:r>
      <w:r w:rsidR="00DD4BC7">
        <w:rPr>
          <w:rFonts w:ascii="Times New Roman" w:hAnsi="Times New Roman" w:cs="Times New Roman"/>
        </w:rPr>
        <w:t xml:space="preserve"> (далее Учреждение)</w:t>
      </w:r>
      <w:r w:rsidRPr="00FD7EE9">
        <w:rPr>
          <w:rFonts w:ascii="Times New Roman" w:hAnsi="Times New Roman" w:cs="Times New Roman"/>
        </w:rPr>
        <w:t>.</w:t>
      </w:r>
    </w:p>
    <w:p w:rsidR="00FD7EE9" w:rsidRDefault="00FD7EE9" w:rsidP="00FD7EE9">
      <w:pPr>
        <w:rPr>
          <w:rFonts w:ascii="Times New Roman" w:hAnsi="Times New Roman" w:cs="Times New Roman"/>
        </w:rPr>
      </w:pPr>
      <w:r w:rsidRPr="00FD7EE9">
        <w:rPr>
          <w:rFonts w:ascii="Times New Roman" w:hAnsi="Times New Roman" w:cs="Times New Roman"/>
        </w:rPr>
        <w:t xml:space="preserve">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образовательной организации, настоящим Порядком и другими локальными нормативными актами </w:t>
      </w:r>
      <w:r>
        <w:rPr>
          <w:rFonts w:ascii="Times New Roman" w:hAnsi="Times New Roman" w:cs="Times New Roman"/>
        </w:rPr>
        <w:t>МАОУ ДО «ДЮСШ «ДЕРЖАВА»</w:t>
      </w:r>
    </w:p>
    <w:p w:rsidR="00FD7EE9" w:rsidRPr="00FD7EE9" w:rsidRDefault="00FD7EE9" w:rsidP="00FD7EE9">
      <w:pPr>
        <w:rPr>
          <w:rFonts w:ascii="Times New Roman" w:hAnsi="Times New Roman" w:cs="Times New Roman"/>
        </w:rPr>
      </w:pPr>
      <w:r w:rsidRPr="00FD7EE9">
        <w:rPr>
          <w:rFonts w:ascii="Times New Roman" w:hAnsi="Times New Roman" w:cs="Times New Roman"/>
        </w:rPr>
        <w:t>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D7EE9" w:rsidRPr="00FD7EE9" w:rsidRDefault="00FD7EE9" w:rsidP="00FD7EE9">
      <w:pPr>
        <w:rPr>
          <w:rFonts w:ascii="Times New Roman" w:hAnsi="Times New Roman" w:cs="Times New Roman"/>
        </w:rPr>
      </w:pPr>
      <w:r w:rsidRPr="00FD7EE9">
        <w:rPr>
          <w:rFonts w:ascii="Times New Roman" w:hAnsi="Times New Roman" w:cs="Times New Roman"/>
        </w:rPr>
        <w:t>3. Комиссия состоит из избираемых членов, представляющих:</w:t>
      </w:r>
    </w:p>
    <w:p w:rsidR="00FD7EE9" w:rsidRPr="00FD7EE9" w:rsidRDefault="00FD7EE9" w:rsidP="00FD7EE9">
      <w:pPr>
        <w:rPr>
          <w:rFonts w:ascii="Times New Roman" w:hAnsi="Times New Roman" w:cs="Times New Roman"/>
        </w:rPr>
      </w:pPr>
      <w:r w:rsidRPr="00FD7EE9">
        <w:rPr>
          <w:rFonts w:ascii="Times New Roman" w:hAnsi="Times New Roman" w:cs="Times New Roman"/>
        </w:rPr>
        <w:t>родителей (законных представителей) несовершеннолетних обучающихся – 4 человека;</w:t>
      </w:r>
    </w:p>
    <w:p w:rsidR="00FD7EE9" w:rsidRPr="00FD7EE9" w:rsidRDefault="00FD7EE9" w:rsidP="00FD7EE9">
      <w:pPr>
        <w:rPr>
          <w:rFonts w:ascii="Times New Roman" w:hAnsi="Times New Roman" w:cs="Times New Roman"/>
        </w:rPr>
      </w:pPr>
      <w:r w:rsidRPr="00FD7EE9">
        <w:rPr>
          <w:rFonts w:ascii="Times New Roman" w:hAnsi="Times New Roman" w:cs="Times New Roman"/>
        </w:rPr>
        <w:t>работников образовательной организации – 4 человека;</w:t>
      </w:r>
    </w:p>
    <w:p w:rsidR="00FD7EE9" w:rsidRPr="00FD7EE9" w:rsidRDefault="00FD7EE9" w:rsidP="00FD7EE9">
      <w:pPr>
        <w:rPr>
          <w:rFonts w:ascii="Times New Roman" w:hAnsi="Times New Roman" w:cs="Times New Roman"/>
        </w:rPr>
      </w:pPr>
      <w:r w:rsidRPr="00FD7EE9">
        <w:rPr>
          <w:rFonts w:ascii="Times New Roman" w:hAnsi="Times New Roman" w:cs="Times New Roman"/>
        </w:rPr>
        <w:t>4. Члены комиссии, представляющие родителей (законных представителей) несовершеннолетних обучающихся, избираются на заседан</w:t>
      </w:r>
      <w:r>
        <w:rPr>
          <w:rFonts w:ascii="Times New Roman" w:hAnsi="Times New Roman" w:cs="Times New Roman"/>
        </w:rPr>
        <w:t>ии Родительского комитета</w:t>
      </w:r>
      <w:r w:rsidRPr="00FD7EE9">
        <w:rPr>
          <w:rFonts w:ascii="Times New Roman" w:hAnsi="Times New Roman" w:cs="Times New Roman"/>
        </w:rPr>
        <w:t xml:space="preserve"> (законных представителей) образовательной организации простым большинством голосов присутствующих на заседании членов совета родителей (законных представителей) образовательной организации.</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5. Члены комиссии, представляющие работников, избираются на общем собрании трудового коллектива </w:t>
      </w:r>
      <w:r w:rsidR="00DD4BC7">
        <w:rPr>
          <w:rFonts w:ascii="Times New Roman" w:hAnsi="Times New Roman" w:cs="Times New Roman"/>
        </w:rPr>
        <w:t>МАОУ ДО «ДЮСШ «ДЕРЖАВА»</w:t>
      </w:r>
      <w:r w:rsidR="00DD4BC7">
        <w:rPr>
          <w:rFonts w:ascii="Times New Roman" w:hAnsi="Times New Roman" w:cs="Times New Roman"/>
        </w:rPr>
        <w:t xml:space="preserve"> </w:t>
      </w:r>
      <w:r w:rsidRPr="00FD7EE9">
        <w:rPr>
          <w:rFonts w:ascii="Times New Roman" w:hAnsi="Times New Roman" w:cs="Times New Roman"/>
        </w:rPr>
        <w:t>простым большинством голосов присутствующих на заседании членов общего собрания трудового коллектива образовательной организации.</w:t>
      </w:r>
    </w:p>
    <w:p w:rsidR="00FD7EE9" w:rsidRPr="00FD7EE9" w:rsidRDefault="00FD7EE9" w:rsidP="00FD7EE9">
      <w:pPr>
        <w:rPr>
          <w:rFonts w:ascii="Times New Roman" w:hAnsi="Times New Roman" w:cs="Times New Roman"/>
        </w:rPr>
      </w:pPr>
      <w:r w:rsidRPr="00FD7EE9">
        <w:rPr>
          <w:rFonts w:ascii="Times New Roman" w:hAnsi="Times New Roman" w:cs="Times New Roman"/>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D7EE9" w:rsidRPr="00FD7EE9" w:rsidRDefault="00FD7EE9" w:rsidP="00FD7EE9">
      <w:pPr>
        <w:rPr>
          <w:rFonts w:ascii="Times New Roman" w:hAnsi="Times New Roman" w:cs="Times New Roman"/>
        </w:rPr>
      </w:pPr>
      <w:r w:rsidRPr="00FD7EE9">
        <w:rPr>
          <w:rFonts w:ascii="Times New Roman" w:hAnsi="Times New Roman" w:cs="Times New Roman"/>
        </w:rPr>
        <w:t>7. Комиссия считается сформированной и приступает к работе с момента избирания всего состава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lastRenderedPageBreak/>
        <w:t>8. Комиссия формируется сроком на один год. Состав комиссии утверждается приказом руководителя образовательной организации.</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9. </w:t>
      </w:r>
      <w:r w:rsidR="00DD4BC7">
        <w:rPr>
          <w:rFonts w:ascii="Times New Roman" w:hAnsi="Times New Roman" w:cs="Times New Roman"/>
        </w:rPr>
        <w:t>Учреждение</w:t>
      </w:r>
      <w:r w:rsidR="00DD4BC7" w:rsidRPr="00FD7EE9">
        <w:rPr>
          <w:rFonts w:ascii="Times New Roman" w:hAnsi="Times New Roman" w:cs="Times New Roman"/>
        </w:rPr>
        <w:t xml:space="preserve"> </w:t>
      </w:r>
      <w:r w:rsidRPr="00FD7EE9">
        <w:rPr>
          <w:rFonts w:ascii="Times New Roman" w:hAnsi="Times New Roman" w:cs="Times New Roman"/>
        </w:rPr>
        <w:t>не выплачивает членам комиссии вознаграждение за выполнение ими своих обязанностей.</w:t>
      </w:r>
    </w:p>
    <w:p w:rsidR="00FD7EE9" w:rsidRPr="00FD7EE9" w:rsidRDefault="00FD7EE9" w:rsidP="00FD7EE9">
      <w:pPr>
        <w:rPr>
          <w:rFonts w:ascii="Times New Roman" w:hAnsi="Times New Roman" w:cs="Times New Roman"/>
        </w:rPr>
      </w:pPr>
      <w:r w:rsidRPr="00FD7EE9">
        <w:rPr>
          <w:rFonts w:ascii="Times New Roman" w:hAnsi="Times New Roman" w:cs="Times New Roman"/>
        </w:rPr>
        <w:t>10. Полномочия члена комиссии могут быть прекращены досрочно:</w:t>
      </w:r>
    </w:p>
    <w:p w:rsidR="00FD7EE9" w:rsidRPr="00FD7EE9" w:rsidRDefault="00FD7EE9" w:rsidP="00FD7EE9">
      <w:pPr>
        <w:rPr>
          <w:rFonts w:ascii="Times New Roman" w:hAnsi="Times New Roman" w:cs="Times New Roman"/>
        </w:rPr>
      </w:pPr>
      <w:r w:rsidRPr="00FD7EE9">
        <w:rPr>
          <w:rFonts w:ascii="Times New Roman" w:hAnsi="Times New Roman" w:cs="Times New Roman"/>
        </w:rPr>
        <w:t>по просьбе члена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w:t>
      </w:r>
    </w:p>
    <w:p w:rsidR="00FD7EE9" w:rsidRPr="00FD7EE9" w:rsidRDefault="00FD7EE9" w:rsidP="00FD7EE9">
      <w:pPr>
        <w:rPr>
          <w:rFonts w:ascii="Times New Roman" w:hAnsi="Times New Roman" w:cs="Times New Roman"/>
        </w:rPr>
      </w:pPr>
      <w:r w:rsidRPr="00FD7EE9">
        <w:rPr>
          <w:rFonts w:ascii="Times New Roman" w:hAnsi="Times New Roman" w:cs="Times New Roman"/>
        </w:rPr>
        <w:t>в случае привлечения члена комиссии к уголовной ответственности.</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11. Полномочия члена комиссии, являющегося педагогическим работником и состоящего с </w:t>
      </w:r>
      <w:r w:rsidR="00DD4BC7">
        <w:rPr>
          <w:rFonts w:ascii="Times New Roman" w:hAnsi="Times New Roman" w:cs="Times New Roman"/>
        </w:rPr>
        <w:t>Учреждение</w:t>
      </w:r>
      <w:r w:rsidR="00DD4BC7" w:rsidRPr="00FD7EE9">
        <w:rPr>
          <w:rFonts w:ascii="Times New Roman" w:hAnsi="Times New Roman" w:cs="Times New Roman"/>
        </w:rPr>
        <w:t xml:space="preserve"> </w:t>
      </w:r>
      <w:r w:rsidRPr="00FD7EE9">
        <w:rPr>
          <w:rFonts w:ascii="Times New Roman" w:hAnsi="Times New Roman" w:cs="Times New Roman"/>
        </w:rPr>
        <w:t>в трудовых отношениях, могут быть также прекращены досрочно в случае прекращения трудовых отношений с образовательной организацией.</w:t>
      </w:r>
    </w:p>
    <w:p w:rsidR="00FD7EE9" w:rsidRPr="00FD7EE9" w:rsidRDefault="00FD7EE9" w:rsidP="00FD7EE9">
      <w:pPr>
        <w:rPr>
          <w:rFonts w:ascii="Times New Roman" w:hAnsi="Times New Roman" w:cs="Times New Roman"/>
        </w:rPr>
      </w:pPr>
      <w:r w:rsidRPr="00FD7EE9">
        <w:rPr>
          <w:rFonts w:ascii="Times New Roman" w:hAnsi="Times New Roman" w:cs="Times New Roman"/>
        </w:rPr>
        <w:t>12. Вакантные места, образовавшиеся в комиссии, замещаются на оставшийся срок полномочий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14. Руководитель </w:t>
      </w:r>
      <w:r w:rsidR="00DD4BC7">
        <w:rPr>
          <w:rFonts w:ascii="Times New Roman" w:hAnsi="Times New Roman" w:cs="Times New Roman"/>
        </w:rPr>
        <w:t>Учреждение</w:t>
      </w:r>
      <w:r w:rsidR="00DD4BC7" w:rsidRPr="00FD7EE9">
        <w:rPr>
          <w:rFonts w:ascii="Times New Roman" w:hAnsi="Times New Roman" w:cs="Times New Roman"/>
        </w:rPr>
        <w:t xml:space="preserve"> </w:t>
      </w:r>
      <w:r w:rsidRPr="00FD7EE9">
        <w:rPr>
          <w:rFonts w:ascii="Times New Roman" w:hAnsi="Times New Roman" w:cs="Times New Roman"/>
        </w:rPr>
        <w:t>не может быть избран председателем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15. Комиссия вправе в любое время переизбрать своего председателя простым большинством голосов от общего числа членов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16. Председатель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осуществляет общее руководство деятельностью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ведет заседание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подписывает протокол заседания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руководитель </w:t>
      </w:r>
      <w:r w:rsidR="00DD4BC7">
        <w:rPr>
          <w:rFonts w:ascii="Times New Roman" w:hAnsi="Times New Roman" w:cs="Times New Roman"/>
        </w:rPr>
        <w:t xml:space="preserve">Учреждения </w:t>
      </w:r>
      <w:r w:rsidRPr="00FD7EE9">
        <w:rPr>
          <w:rFonts w:ascii="Times New Roman" w:hAnsi="Times New Roman" w:cs="Times New Roman"/>
        </w:rPr>
        <w:t>либо представитель образовательной организации, действующий на основании доверенности.</w:t>
      </w:r>
    </w:p>
    <w:p w:rsidR="00FD7EE9" w:rsidRPr="00FD7EE9" w:rsidRDefault="00FD7EE9" w:rsidP="00FD7EE9">
      <w:pPr>
        <w:rPr>
          <w:rFonts w:ascii="Times New Roman" w:hAnsi="Times New Roman" w:cs="Times New Roman"/>
        </w:rPr>
      </w:pPr>
      <w:r w:rsidRPr="00FD7EE9">
        <w:rPr>
          <w:rFonts w:ascii="Times New Roman" w:hAnsi="Times New Roman" w:cs="Times New Roman"/>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FD7EE9" w:rsidRPr="00FD7EE9" w:rsidRDefault="00FD7EE9" w:rsidP="00FD7EE9">
      <w:pPr>
        <w:rPr>
          <w:rFonts w:ascii="Times New Roman" w:hAnsi="Times New Roman" w:cs="Times New Roman"/>
        </w:rPr>
      </w:pPr>
      <w:r w:rsidRPr="00FD7EE9">
        <w:rPr>
          <w:rFonts w:ascii="Times New Roman" w:hAnsi="Times New Roman" w:cs="Times New Roman"/>
        </w:rPr>
        <w:lastRenderedPageBreak/>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23. Заседания комиссии созываются председателем комиссии, а в его отсутствие – заместителем председателя. Правом созыва заседания комиссии обладают также руководитель </w:t>
      </w:r>
      <w:r w:rsidR="00DD4BC7">
        <w:rPr>
          <w:rFonts w:ascii="Times New Roman" w:hAnsi="Times New Roman" w:cs="Times New Roman"/>
        </w:rPr>
        <w:t>Учреждения</w:t>
      </w:r>
      <w:r w:rsidRPr="00FD7EE9">
        <w:rPr>
          <w:rFonts w:ascii="Times New Roman" w:hAnsi="Times New Roman" w:cs="Times New Roman"/>
        </w:rPr>
        <w:t>. Комиссия также может созываться по инициативе не менее чем 1/3 членов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Председатель любой подкомиссии является членом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FD7EE9" w:rsidRPr="00FD7EE9" w:rsidRDefault="00FD7EE9" w:rsidP="00FD7EE9">
      <w:pPr>
        <w:rPr>
          <w:rFonts w:ascii="Times New Roman" w:hAnsi="Times New Roman" w:cs="Times New Roman"/>
        </w:rPr>
      </w:pPr>
      <w:r w:rsidRPr="00FD7EE9">
        <w:rPr>
          <w:rFonts w:ascii="Times New Roman" w:hAnsi="Times New Roman" w:cs="Times New Roman"/>
        </w:rPr>
        <w:t>26.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FD7EE9" w:rsidRPr="00FD7EE9" w:rsidRDefault="00FD7EE9" w:rsidP="00FD7EE9">
      <w:pPr>
        <w:rPr>
          <w:rFonts w:ascii="Times New Roman" w:hAnsi="Times New Roman" w:cs="Times New Roman"/>
        </w:rPr>
      </w:pPr>
      <w:r w:rsidRPr="00FD7EE9">
        <w:rPr>
          <w:rFonts w:ascii="Times New Roman" w:hAnsi="Times New Roman" w:cs="Times New Roman"/>
        </w:rPr>
        <w:t>27. Члены комиссии и лица, участвовавшие в ее заседании, не вправе разглашать сведения, ставшие им известными в ходе работы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D7EE9" w:rsidRPr="00FD7EE9" w:rsidRDefault="00FD7EE9" w:rsidP="00FD7EE9">
      <w:pPr>
        <w:rPr>
          <w:rFonts w:ascii="Times New Roman" w:hAnsi="Times New Roman" w:cs="Times New Roman"/>
        </w:rPr>
      </w:pPr>
      <w:r w:rsidRPr="00FD7EE9">
        <w:rPr>
          <w:rFonts w:ascii="Times New Roman" w:hAnsi="Times New Roman" w:cs="Times New Roman"/>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D7EE9" w:rsidRPr="00FD7EE9" w:rsidRDefault="00FD7EE9" w:rsidP="00FD7EE9">
      <w:pPr>
        <w:rPr>
          <w:rFonts w:ascii="Times New Roman" w:hAnsi="Times New Roman" w:cs="Times New Roman"/>
        </w:rPr>
      </w:pPr>
      <w:r w:rsidRPr="00FD7EE9">
        <w:rPr>
          <w:rFonts w:ascii="Times New Roman" w:hAnsi="Times New Roman" w:cs="Times New Roman"/>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31. В случае установления комиссией признаков дисциплинарного проступка в действиях (бездействии) обучающего или работника образовательной организации информация об этом представляется руководителю образовательной организации для решения вопроса о применении к обучающемуся, работнику </w:t>
      </w:r>
      <w:r w:rsidR="00DD4BC7">
        <w:rPr>
          <w:rFonts w:ascii="Times New Roman" w:hAnsi="Times New Roman" w:cs="Times New Roman"/>
        </w:rPr>
        <w:t xml:space="preserve">Учреждения </w:t>
      </w:r>
      <w:r w:rsidRPr="00FD7EE9">
        <w:rPr>
          <w:rFonts w:ascii="Times New Roman" w:hAnsi="Times New Roman" w:cs="Times New Roman"/>
        </w:rPr>
        <w:t>мер ответственности, предусмотренных законодательством.</w:t>
      </w:r>
    </w:p>
    <w:p w:rsidR="00FD7EE9" w:rsidRPr="00FD7EE9" w:rsidRDefault="00FD7EE9" w:rsidP="00FD7EE9">
      <w:pPr>
        <w:rPr>
          <w:rFonts w:ascii="Times New Roman" w:hAnsi="Times New Roman" w:cs="Times New Roman"/>
        </w:rPr>
      </w:pPr>
      <w:r w:rsidRPr="00FD7EE9">
        <w:rPr>
          <w:rFonts w:ascii="Times New Roman" w:hAnsi="Times New Roman" w:cs="Times New Roman"/>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FD7EE9" w:rsidRPr="00FD7EE9" w:rsidRDefault="00FD7EE9" w:rsidP="00FD7EE9">
      <w:pPr>
        <w:rPr>
          <w:rFonts w:ascii="Times New Roman" w:hAnsi="Times New Roman" w:cs="Times New Roman"/>
        </w:rPr>
      </w:pPr>
      <w:r w:rsidRPr="00FD7EE9">
        <w:rPr>
          <w:rFonts w:ascii="Times New Roman" w:hAnsi="Times New Roman" w:cs="Times New Roman"/>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В работе комиссии может быть предусмотрен порядок тайного голосования, который устанавливается на заседании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При равенстве голосов принимается решение, за которое голосовал председательствующий на заседании.</w:t>
      </w:r>
    </w:p>
    <w:p w:rsidR="00FD7EE9" w:rsidRPr="00FD7EE9" w:rsidRDefault="00FD7EE9" w:rsidP="00FD7EE9">
      <w:pPr>
        <w:rPr>
          <w:rFonts w:ascii="Times New Roman" w:hAnsi="Times New Roman" w:cs="Times New Roman"/>
        </w:rPr>
      </w:pPr>
      <w:r w:rsidRPr="00FD7EE9">
        <w:rPr>
          <w:rFonts w:ascii="Times New Roman" w:hAnsi="Times New Roman" w:cs="Times New Roman"/>
        </w:rPr>
        <w:t>Решение комиссии оформляется протоколом, который подписывается председателем и секретарем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lastRenderedPageBreak/>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34.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FD7EE9" w:rsidRPr="00FD7EE9" w:rsidRDefault="00FD7EE9" w:rsidP="00FD7EE9">
      <w:pPr>
        <w:rPr>
          <w:rFonts w:ascii="Times New Roman" w:hAnsi="Times New Roman" w:cs="Times New Roman"/>
        </w:rPr>
      </w:pPr>
      <w:r w:rsidRPr="00FD7EE9">
        <w:rPr>
          <w:rFonts w:ascii="Times New Roman" w:hAnsi="Times New Roman" w:cs="Times New Roman"/>
        </w:rPr>
        <w:t>35.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w:t>
      </w:r>
    </w:p>
    <w:p w:rsidR="00FD7EE9" w:rsidRPr="00FD7EE9" w:rsidRDefault="00FD7EE9" w:rsidP="00FD7EE9">
      <w:pPr>
        <w:rPr>
          <w:rFonts w:ascii="Times New Roman" w:hAnsi="Times New Roman" w:cs="Times New Roman"/>
        </w:rPr>
      </w:pPr>
      <w:r w:rsidRPr="00FD7EE9">
        <w:rPr>
          <w:rFonts w:ascii="Times New Roman" w:hAnsi="Times New Roman" w:cs="Times New Roman"/>
        </w:rPr>
        <w:t>36. Решение комиссии может быть обжаловано в установленном законодательством Российской Федерации порядке.</w:t>
      </w:r>
    </w:p>
    <w:p w:rsidR="00FD7EE9" w:rsidRPr="00FD7EE9" w:rsidRDefault="00FD7EE9" w:rsidP="00FD7EE9">
      <w:pPr>
        <w:rPr>
          <w:rFonts w:ascii="Times New Roman" w:hAnsi="Times New Roman" w:cs="Times New Roman"/>
        </w:rPr>
      </w:pPr>
      <w:r w:rsidRPr="00FD7EE9">
        <w:rPr>
          <w:rFonts w:ascii="Times New Roman" w:hAnsi="Times New Roman" w:cs="Times New Roman"/>
        </w:rPr>
        <w:t>37.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FD7EE9" w:rsidRPr="00FD7EE9" w:rsidRDefault="00FD7EE9" w:rsidP="00FD7EE9">
      <w:pPr>
        <w:rPr>
          <w:rFonts w:ascii="Times New Roman" w:hAnsi="Times New Roman" w:cs="Times New Roman"/>
        </w:rPr>
      </w:pPr>
      <w:r w:rsidRPr="00FD7EE9">
        <w:rPr>
          <w:rFonts w:ascii="Times New Roman" w:hAnsi="Times New Roman" w:cs="Times New Roman"/>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FD7EE9" w:rsidRPr="00FD7EE9" w:rsidRDefault="00FD7EE9" w:rsidP="00FD7EE9">
      <w:pPr>
        <w:rPr>
          <w:rFonts w:ascii="Times New Roman" w:hAnsi="Times New Roman" w:cs="Times New Roman"/>
        </w:rPr>
      </w:pPr>
      <w:r w:rsidRPr="00FD7EE9">
        <w:rPr>
          <w:rFonts w:ascii="Times New Roman" w:hAnsi="Times New Roman" w:cs="Times New Roman"/>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FD7EE9" w:rsidRPr="00FD7EE9" w:rsidRDefault="00FD7EE9" w:rsidP="00FD7EE9">
      <w:pPr>
        <w:rPr>
          <w:rFonts w:ascii="Times New Roman" w:hAnsi="Times New Roman" w:cs="Times New Roman"/>
        </w:rPr>
      </w:pPr>
      <w:r w:rsidRPr="00FD7EE9">
        <w:rPr>
          <w:rFonts w:ascii="Times New Roman" w:hAnsi="Times New Roman" w:cs="Times New Roman"/>
        </w:rPr>
        <w:t>признать обоснованность применения меры дисциплинарного взыскания;</w:t>
      </w:r>
    </w:p>
    <w:p w:rsidR="00FD7EE9" w:rsidRPr="00FD7EE9" w:rsidRDefault="00FD7EE9" w:rsidP="00FD7EE9">
      <w:pPr>
        <w:rPr>
          <w:rFonts w:ascii="Times New Roman" w:hAnsi="Times New Roman" w:cs="Times New Roman"/>
        </w:rPr>
      </w:pPr>
      <w:r w:rsidRPr="00FD7EE9">
        <w:rPr>
          <w:rFonts w:ascii="Times New Roman" w:hAnsi="Times New Roman" w:cs="Times New Roman"/>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FD7EE9" w:rsidRPr="00FD7EE9" w:rsidRDefault="00FD7EE9" w:rsidP="00FD7EE9">
      <w:pPr>
        <w:rPr>
          <w:rFonts w:ascii="Times New Roman" w:hAnsi="Times New Roman" w:cs="Times New Roman"/>
        </w:rPr>
      </w:pPr>
      <w:r w:rsidRPr="00FD7EE9">
        <w:rPr>
          <w:rFonts w:ascii="Times New Roman" w:hAnsi="Times New Roman" w:cs="Times New Roman"/>
        </w:rPr>
        <w:t>30.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FD7EE9" w:rsidRPr="00FD7EE9" w:rsidRDefault="00FD7EE9" w:rsidP="00FD7EE9">
      <w:pPr>
        <w:rPr>
          <w:rFonts w:ascii="Times New Roman" w:hAnsi="Times New Roman" w:cs="Times New Roman"/>
        </w:rPr>
      </w:pPr>
      <w:r w:rsidRPr="00FD7EE9">
        <w:rPr>
          <w:rFonts w:ascii="Times New Roman" w:hAnsi="Times New Roman" w:cs="Times New Roman"/>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FD7EE9" w:rsidRPr="00FD7EE9" w:rsidRDefault="00FD7EE9" w:rsidP="00FD7EE9">
      <w:pPr>
        <w:rPr>
          <w:rFonts w:ascii="Times New Roman" w:hAnsi="Times New Roman" w:cs="Times New Roman"/>
        </w:rPr>
      </w:pPr>
      <w:r w:rsidRPr="00FD7EE9">
        <w:rPr>
          <w:rFonts w:ascii="Times New Roman" w:hAnsi="Times New Roman" w:cs="Times New Roman"/>
        </w:rPr>
        <w:t>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FD7EE9" w:rsidRPr="00FD7EE9" w:rsidRDefault="00FD7EE9" w:rsidP="00FD7EE9">
      <w:pPr>
        <w:rPr>
          <w:rFonts w:ascii="Times New Roman" w:hAnsi="Times New Roman" w:cs="Times New Roman"/>
        </w:rPr>
      </w:pPr>
      <w:r w:rsidRPr="00FD7EE9">
        <w:rPr>
          <w:rFonts w:ascii="Times New Roman" w:hAnsi="Times New Roman" w:cs="Times New Roman"/>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FD7EE9" w:rsidRPr="00FD7EE9" w:rsidRDefault="00FD7EE9" w:rsidP="00FD7EE9">
      <w:pPr>
        <w:rPr>
          <w:rFonts w:ascii="Times New Roman" w:hAnsi="Times New Roman" w:cs="Times New Roman"/>
        </w:rPr>
      </w:pPr>
      <w:r w:rsidRPr="00FD7EE9">
        <w:rPr>
          <w:rFonts w:ascii="Times New Roman" w:hAnsi="Times New Roman" w:cs="Times New Roman"/>
        </w:rPr>
        <w:t>установить, что педагогический работник соблюдал требования об урегулировании конфликта интересов;</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нарушения требований урегулирования </w:t>
      </w:r>
      <w:r w:rsidRPr="00FD7EE9">
        <w:rPr>
          <w:rFonts w:ascii="Times New Roman" w:hAnsi="Times New Roman" w:cs="Times New Roman"/>
        </w:rPr>
        <w:lastRenderedPageBreak/>
        <w:t>конфликта интересов либо применить к педагогическому работнику конкретную меру ответственности.</w:t>
      </w:r>
    </w:p>
    <w:p w:rsidR="00FD7EE9" w:rsidRPr="00FD7EE9" w:rsidRDefault="00FD7EE9" w:rsidP="00FD7EE9">
      <w:pPr>
        <w:rPr>
          <w:rFonts w:ascii="Times New Roman" w:hAnsi="Times New Roman" w:cs="Times New Roman"/>
        </w:rPr>
      </w:pPr>
      <w:r w:rsidRPr="00FD7EE9">
        <w:rPr>
          <w:rFonts w:ascii="Times New Roman" w:hAnsi="Times New Roman" w:cs="Times New Roman"/>
        </w:rPr>
        <w:t>43.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FD7EE9" w:rsidRPr="00FD7EE9" w:rsidRDefault="00FD7EE9" w:rsidP="00FD7EE9">
      <w:pPr>
        <w:rPr>
          <w:rFonts w:ascii="Times New Roman" w:hAnsi="Times New Roman" w:cs="Times New Roman"/>
        </w:rPr>
      </w:pPr>
      <w:r w:rsidRPr="00FD7EE9">
        <w:rPr>
          <w:rFonts w:ascii="Times New Roman" w:hAnsi="Times New Roman" w:cs="Times New Roman"/>
        </w:rPr>
        <w:t>44. В комиссию принимаются заявления по вопросам применения локальных нормативных актов образовательной организации.</w:t>
      </w:r>
    </w:p>
    <w:p w:rsidR="00FD7EE9" w:rsidRPr="00FD7EE9" w:rsidRDefault="00FD7EE9" w:rsidP="00FD7EE9">
      <w:pPr>
        <w:rPr>
          <w:rFonts w:ascii="Times New Roman" w:hAnsi="Times New Roman" w:cs="Times New Roman"/>
        </w:rPr>
      </w:pPr>
      <w:r w:rsidRPr="00FD7EE9">
        <w:rPr>
          <w:rFonts w:ascii="Times New Roman" w:hAnsi="Times New Roman" w:cs="Times New Roman"/>
        </w:rPr>
        <w:t>45. По итогам рассмотрения вопроса применения локальных нормативных актов комиссия принимает одно из следующих решений:</w:t>
      </w:r>
    </w:p>
    <w:p w:rsidR="00FD7EE9" w:rsidRPr="00FD7EE9" w:rsidRDefault="00FD7EE9" w:rsidP="00FD7EE9">
      <w:pPr>
        <w:rPr>
          <w:rFonts w:ascii="Times New Roman" w:hAnsi="Times New Roman" w:cs="Times New Roman"/>
        </w:rPr>
      </w:pPr>
      <w:r w:rsidRPr="00FD7EE9">
        <w:rPr>
          <w:rFonts w:ascii="Times New Roman" w:hAnsi="Times New Roman" w:cs="Times New Roman"/>
        </w:rPr>
        <w:t>установить соблюдение требований локального нормативного акта;</w:t>
      </w:r>
    </w:p>
    <w:p w:rsidR="00FD7EE9" w:rsidRPr="00FD7EE9" w:rsidRDefault="00FD7EE9" w:rsidP="00FD7EE9">
      <w:pPr>
        <w:rPr>
          <w:rFonts w:ascii="Times New Roman" w:hAnsi="Times New Roman" w:cs="Times New Roman"/>
        </w:rPr>
      </w:pPr>
      <w:r w:rsidRPr="00FD7EE9">
        <w:rPr>
          <w:rFonts w:ascii="Times New Roman" w:hAnsi="Times New Roman" w:cs="Times New Roman"/>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FD7EE9" w:rsidRPr="00FD7EE9" w:rsidRDefault="00FD7EE9" w:rsidP="00FD7EE9">
      <w:pPr>
        <w:rPr>
          <w:rFonts w:ascii="Times New Roman" w:hAnsi="Times New Roman" w:cs="Times New Roman"/>
        </w:rPr>
      </w:pPr>
      <w:r w:rsidRPr="00FD7EE9">
        <w:rPr>
          <w:rFonts w:ascii="Times New Roman" w:hAnsi="Times New Roman" w:cs="Times New Roman"/>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FD7EE9" w:rsidRPr="00FD7EE9" w:rsidRDefault="00FD7EE9" w:rsidP="00FD7EE9">
      <w:pPr>
        <w:rPr>
          <w:rFonts w:ascii="Times New Roman" w:hAnsi="Times New Roman" w:cs="Times New Roman"/>
        </w:rPr>
      </w:pPr>
      <w:r w:rsidRPr="00FD7EE9">
        <w:rPr>
          <w:rFonts w:ascii="Times New Roman" w:hAnsi="Times New Roman" w:cs="Times New Roman"/>
        </w:rPr>
        <w:t>47. Решения комиссии исполняются в установленные ею сроки.</w:t>
      </w:r>
    </w:p>
    <w:p w:rsidR="00FD7EE9" w:rsidRPr="00FD7EE9" w:rsidRDefault="00FD7EE9" w:rsidP="00FD7EE9">
      <w:pPr>
        <w:rPr>
          <w:rFonts w:ascii="Times New Roman" w:hAnsi="Times New Roman" w:cs="Times New Roman"/>
        </w:rPr>
      </w:pPr>
      <w:r w:rsidRPr="00FD7EE9">
        <w:rPr>
          <w:rFonts w:ascii="Times New Roman" w:hAnsi="Times New Roman" w:cs="Times New Roman"/>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FD7EE9" w:rsidRPr="00FD7EE9" w:rsidRDefault="00FD7EE9" w:rsidP="00FD7EE9">
      <w:pPr>
        <w:rPr>
          <w:rFonts w:ascii="Times New Roman" w:hAnsi="Times New Roman" w:cs="Times New Roman"/>
        </w:rPr>
      </w:pPr>
      <w:r w:rsidRPr="00FD7EE9">
        <w:rPr>
          <w:rFonts w:ascii="Times New Roman" w:hAnsi="Times New Roman" w:cs="Times New Roman"/>
        </w:rPr>
        <w:t xml:space="preserve">49.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w:t>
      </w:r>
      <w:r w:rsidR="00DD4BC7">
        <w:rPr>
          <w:rFonts w:ascii="Times New Roman" w:hAnsi="Times New Roman" w:cs="Times New Roman"/>
        </w:rPr>
        <w:t>Учреждения</w:t>
      </w:r>
      <w:bookmarkStart w:id="0" w:name="_GoBack"/>
      <w:bookmarkEnd w:id="0"/>
      <w:r w:rsidRPr="00FD7EE9">
        <w:rPr>
          <w:rFonts w:ascii="Times New Roman" w:hAnsi="Times New Roman" w:cs="Times New Roman"/>
        </w:rPr>
        <w:t>.</w:t>
      </w:r>
    </w:p>
    <w:p w:rsidR="00872CCC" w:rsidRPr="00FD7EE9" w:rsidRDefault="00872CCC" w:rsidP="00FD7EE9">
      <w:pPr>
        <w:rPr>
          <w:rFonts w:ascii="Times New Roman" w:hAnsi="Times New Roman" w:cs="Times New Roman"/>
        </w:rPr>
      </w:pPr>
    </w:p>
    <w:sectPr w:rsidR="00872CCC" w:rsidRPr="00FD7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42"/>
    <w:rsid w:val="00872CCC"/>
    <w:rsid w:val="00DD4BC7"/>
    <w:rsid w:val="00EB2642"/>
    <w:rsid w:val="00FD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48A10-3D4C-4C00-B7AE-484A50B4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B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4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краснолобов</dc:creator>
  <cp:keywords/>
  <dc:description/>
  <cp:lastModifiedBy>владимир краснолобов</cp:lastModifiedBy>
  <cp:revision>2</cp:revision>
  <cp:lastPrinted>2017-10-25T07:36:00Z</cp:lastPrinted>
  <dcterms:created xsi:type="dcterms:W3CDTF">2017-10-25T07:38:00Z</dcterms:created>
  <dcterms:modified xsi:type="dcterms:W3CDTF">2017-10-25T07:38:00Z</dcterms:modified>
</cp:coreProperties>
</file>