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                                                                        УТВЕРЖДАЮ:</w:t>
      </w: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общего собрания                                             Директор МАОУ ДО «ДЮСШ</w:t>
      </w: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трудового коллектива                                                             «ДЕРЖАВА» </w:t>
      </w: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_______________/_______________                                     ________________Ю.В. Фрай</w:t>
      </w: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_________________201__г.                                        Приказ №___от «__» _____201_г.</w:t>
      </w: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70FF3" w:rsidRDefault="00A70FF3" w:rsidP="00A70FF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70FF3" w:rsidRPr="008D2D00" w:rsidRDefault="00A70FF3" w:rsidP="00A70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D2D00">
        <w:rPr>
          <w:rFonts w:ascii="Times New Roman" w:hAnsi="Times New Roman" w:cs="Times New Roman"/>
          <w:b/>
          <w:sz w:val="28"/>
        </w:rPr>
        <w:t>ПОЛОЖЕНИЕ</w:t>
      </w:r>
    </w:p>
    <w:p w:rsidR="00A70FF3" w:rsidRPr="008D2D00" w:rsidRDefault="00A70FF3" w:rsidP="00A70FF3">
      <w:pPr>
        <w:pStyle w:val="a3"/>
        <w:jc w:val="center"/>
        <w:rPr>
          <w:b/>
          <w:bCs/>
          <w:sz w:val="26"/>
          <w:szCs w:val="26"/>
        </w:rPr>
      </w:pPr>
      <w:r w:rsidRPr="008D2D00">
        <w:rPr>
          <w:b/>
        </w:rPr>
        <w:t xml:space="preserve">об Общем собрании трудового коллектива </w:t>
      </w:r>
      <w:r w:rsidR="008D2D00" w:rsidRPr="008D2D00">
        <w:rPr>
          <w:b/>
          <w:bCs/>
        </w:rPr>
        <w:t>муниципального автономного образовательного учреждения дополнительного образования «</w:t>
      </w:r>
      <w:proofErr w:type="spellStart"/>
      <w:r w:rsidR="008D2D00" w:rsidRPr="008D2D00">
        <w:rPr>
          <w:b/>
          <w:bCs/>
        </w:rPr>
        <w:t>Детско</w:t>
      </w:r>
      <w:proofErr w:type="spellEnd"/>
      <w:r w:rsidR="008D2D00" w:rsidRPr="008D2D00">
        <w:rPr>
          <w:b/>
          <w:bCs/>
        </w:rPr>
        <w:t xml:space="preserve"> – юношеская спортивная школа «ДЕРЖАВА» города Обнинска</w:t>
      </w:r>
    </w:p>
    <w:p w:rsidR="00A70FF3" w:rsidRPr="008D2D00" w:rsidRDefault="008D2D00" w:rsidP="00A70FF3">
      <w:pPr>
        <w:pStyle w:val="a3"/>
        <w:jc w:val="center"/>
        <w:rPr>
          <w:b/>
          <w:bCs/>
          <w:sz w:val="26"/>
          <w:szCs w:val="26"/>
        </w:rPr>
      </w:pPr>
      <w:r w:rsidRPr="008D2D00">
        <w:rPr>
          <w:b/>
          <w:bCs/>
          <w:sz w:val="26"/>
          <w:szCs w:val="26"/>
        </w:rPr>
        <w:t>(МАОУ ДО «ДЮСШ «ДЕРЖАВА»)</w:t>
      </w:r>
    </w:p>
    <w:p w:rsidR="00A70FF3" w:rsidRPr="008D2D00" w:rsidRDefault="00A70FF3" w:rsidP="00A70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2D00" w:rsidRPr="008D2D00" w:rsidRDefault="008D2D00" w:rsidP="00A70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2D00" w:rsidRPr="008D2D00" w:rsidRDefault="008D2D00" w:rsidP="00A70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2D00" w:rsidRDefault="008D2D00" w:rsidP="008D2D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D2D00">
        <w:rPr>
          <w:rFonts w:ascii="Times New Roman" w:hAnsi="Times New Roman" w:cs="Times New Roman"/>
          <w:b/>
          <w:sz w:val="24"/>
        </w:rPr>
        <w:t>1.Общие положения</w:t>
      </w:r>
    </w:p>
    <w:p w:rsidR="008D2D00" w:rsidRDefault="008D2D00" w:rsidP="008D2D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2D00" w:rsidRPr="00AD236C" w:rsidRDefault="00AD236C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077A7">
        <w:rPr>
          <w:rFonts w:ascii="Times New Roman" w:hAnsi="Times New Roman" w:cs="Times New Roman"/>
          <w:sz w:val="24"/>
          <w:szCs w:val="24"/>
        </w:rPr>
        <w:t xml:space="preserve"> </w:t>
      </w:r>
      <w:r w:rsidR="008D2D00" w:rsidRPr="00AD236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</w:t>
      </w:r>
      <w:r w:rsidR="00265593" w:rsidRPr="00AD236C">
        <w:rPr>
          <w:rFonts w:ascii="Times New Roman" w:hAnsi="Times New Roman" w:cs="Times New Roman"/>
          <w:sz w:val="24"/>
          <w:szCs w:val="24"/>
        </w:rPr>
        <w:t>Федерации», Типовым положением об учреждении дополнительного образования детей, Уставом учреждения.</w:t>
      </w:r>
    </w:p>
    <w:p w:rsidR="00265593" w:rsidRPr="00AD236C" w:rsidRDefault="00AD236C" w:rsidP="007077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7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593" w:rsidRPr="00AD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МАОУ ДО «ДЮСШ «ДЕРЖАВА» (далее ДЮСШ) расс</w:t>
      </w:r>
      <w:r w:rsidR="007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матривает трудовые, социально - </w:t>
      </w:r>
      <w:r w:rsidR="00265593" w:rsidRPr="00AD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профессиональные отношения между работодателем и работниками в учреждении. Оно разрешает вопросы, содержащие обязательства по установлению условий труда, занятости и социальных гарантий для работников ДЮСШ.</w:t>
      </w:r>
    </w:p>
    <w:p w:rsidR="00265593" w:rsidRPr="00AD236C" w:rsidRDefault="00AD236C" w:rsidP="007077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7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593" w:rsidRPr="00AD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Общим собрания трудового коллектива ДЮСШ при установленном кворуме, обязательны для работников учреждения, как присутствующих, так и отсутствующих. Принимаемые решения основываются на основе соблюдения норм действующего законодательства, равноправии сторон, свободе выбора и обсуждения вопросов, добровольности принятия решений, систематичности контроля их выполнений.</w:t>
      </w:r>
    </w:p>
    <w:p w:rsidR="00265593" w:rsidRPr="00AD236C" w:rsidRDefault="00AD236C" w:rsidP="007077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7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65593" w:rsidRPr="00AD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и формы осуществления полномочий трудового коллектива определяются в соответствии с законодательством РФ. Полномочия трудового коллектива осуществляются Общим собранием и его выборным органом – представительным органом трудового коллектива (советом трудового коллектива).</w:t>
      </w:r>
    </w:p>
    <w:p w:rsidR="00265593" w:rsidRPr="00AD236C" w:rsidRDefault="00AD236C" w:rsidP="007077A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70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593" w:rsidRPr="00AD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решений Общего собрания трудового коллектива организуют исполнительный орган ДЮСШ и представительный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коллектива.</w:t>
      </w:r>
    </w:p>
    <w:p w:rsidR="00AD236C" w:rsidRDefault="00AD236C" w:rsidP="00AD23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D236C">
        <w:rPr>
          <w:rFonts w:ascii="Times New Roman" w:hAnsi="Times New Roman" w:cs="Times New Roman"/>
          <w:b/>
          <w:sz w:val="24"/>
        </w:rPr>
        <w:lastRenderedPageBreak/>
        <w:t>2.Основные задачи Общего собрания трудового коллектива</w:t>
      </w:r>
    </w:p>
    <w:p w:rsidR="00DD4321" w:rsidRPr="00AD236C" w:rsidRDefault="00DD4321" w:rsidP="00AD23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D236C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AD236C">
        <w:rPr>
          <w:rFonts w:ascii="Times New Roman" w:hAnsi="Times New Roman" w:cs="Times New Roman"/>
          <w:sz w:val="24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AD236C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bookmarkStart w:id="0" w:name="_GoBack"/>
      <w:bookmarkEnd w:id="0"/>
      <w:r w:rsidR="00AD236C">
        <w:rPr>
          <w:rFonts w:ascii="Times New Roman" w:hAnsi="Times New Roman" w:cs="Times New Roman"/>
          <w:sz w:val="24"/>
        </w:rPr>
        <w:t>Общее собрание трудового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AD236C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="00AD236C">
        <w:rPr>
          <w:rFonts w:ascii="Times New Roman" w:hAnsi="Times New Roman" w:cs="Times New Roman"/>
          <w:sz w:val="24"/>
        </w:rPr>
        <w:t>Общее собрание трудового коллектива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AD236C" w:rsidRDefault="00AD236C" w:rsidP="00AD236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D4321" w:rsidRDefault="00DD4321" w:rsidP="00AD236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D4321" w:rsidRDefault="00DD4321" w:rsidP="00DD4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4321">
        <w:rPr>
          <w:rFonts w:ascii="Times New Roman" w:hAnsi="Times New Roman" w:cs="Times New Roman"/>
          <w:b/>
          <w:sz w:val="24"/>
        </w:rPr>
        <w:t>3. Компетенция Общего собрания трудового коллектива</w:t>
      </w:r>
    </w:p>
    <w:p w:rsidR="00DD4321" w:rsidRDefault="00DD4321" w:rsidP="00DD4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D4321" w:rsidRDefault="00DD4321" w:rsidP="007077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Pr="00DD4321">
        <w:rPr>
          <w:rFonts w:ascii="Times New Roman" w:hAnsi="Times New Roman" w:cs="Times New Roman"/>
          <w:sz w:val="24"/>
        </w:rPr>
        <w:t xml:space="preserve">Общее собрание (конференция) работников формируется из трудового коллектива образовательной организации и собирается Директором по мере необходимости или по требованию не менее одной четвертой от общего числа работников образовательной организации, но не реже двух раз в год. </w:t>
      </w:r>
    </w:p>
    <w:p w:rsid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DD4321">
        <w:rPr>
          <w:rFonts w:ascii="Times New Roman" w:hAnsi="Times New Roman" w:cs="Times New Roman"/>
          <w:sz w:val="24"/>
        </w:rPr>
        <w:t>Срок полномочий общего собрания (конференции) работников – бессрочно.</w:t>
      </w:r>
    </w:p>
    <w:p w:rsidR="00DD4321" w:rsidRP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DD4321">
        <w:rPr>
          <w:rFonts w:ascii="Times New Roman" w:hAnsi="Times New Roman" w:cs="Times New Roman"/>
          <w:sz w:val="24"/>
        </w:rPr>
        <w:t>Общее собрание (конференция) работников считается правомочным, если на его заседании присутствует не менее половины от общего числа трудового коллектива образовательной организации.</w:t>
      </w:r>
    </w:p>
    <w:p w:rsidR="00DD4321" w:rsidRP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На заседании Общего собрания (конференции) работников из числа присутствующих на заседании избирается председатель и секретарь.</w:t>
      </w:r>
    </w:p>
    <w:p w:rsid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Решения Общего собрания (конференции) работников принимаются простым большинством голосов от числа присутствующих членов Общего собрания (конференции) работников и оформляются протоколом, подписываемым председателем и секретарем Общего собрания (конференции) работников. При равенстве голосов голос председателя Общего собрания (конференции) работников является решающим.</w:t>
      </w:r>
    </w:p>
    <w:p w:rsidR="00DD4321" w:rsidRP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DD4321">
        <w:rPr>
          <w:rFonts w:ascii="Times New Roman" w:hAnsi="Times New Roman" w:cs="Times New Roman"/>
          <w:sz w:val="24"/>
        </w:rPr>
        <w:t xml:space="preserve">К исключительной компетенции Общего собрания (конференции) работников относится: </w:t>
      </w:r>
    </w:p>
    <w:p w:rsidR="00DD4321" w:rsidRP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рассмотрение и принятие проекта Устава образовательной организации, проектов изменений и дополнений, вносимых в Устав;</w:t>
      </w:r>
    </w:p>
    <w:p w:rsidR="00DD4321" w:rsidRP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принятие и утверждение коллективного договора;</w:t>
      </w:r>
    </w:p>
    <w:p w:rsidR="00DD4321" w:rsidRP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принятие внутреннего трудового распорядка;</w:t>
      </w:r>
    </w:p>
    <w:p w:rsidR="00DD4321" w:rsidRP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t>обсуждение проектов локальных актов;</w:t>
      </w:r>
    </w:p>
    <w:p w:rsidR="00DD4321" w:rsidRP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D4321">
        <w:rPr>
          <w:rFonts w:ascii="Times New Roman" w:hAnsi="Times New Roman" w:cs="Times New Roman"/>
          <w:sz w:val="24"/>
        </w:rPr>
        <w:lastRenderedPageBreak/>
        <w:t>иные вопросы, вынесенные на рассмотрение директором, Педагогическим советом или отнесенные к компетенции Общего собрания (конференции) работников в соответствии с законодательством Российской Федерации.</w:t>
      </w:r>
    </w:p>
    <w:p w:rsidR="00DD4321" w:rsidRPr="00DD4321" w:rsidRDefault="00DD4321" w:rsidP="00DD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236C" w:rsidRDefault="00DD4321" w:rsidP="00DD432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4321">
        <w:rPr>
          <w:rFonts w:ascii="Times New Roman" w:hAnsi="Times New Roman" w:cs="Times New Roman"/>
          <w:b/>
          <w:sz w:val="24"/>
        </w:rPr>
        <w:t>4. Права общего собрания трудового коллектива</w:t>
      </w:r>
    </w:p>
    <w:p w:rsidR="00DD4321" w:rsidRDefault="00DD4321" w:rsidP="00DD432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Общее собрание имеет право:</w:t>
      </w:r>
    </w:p>
    <w:p w:rsid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участвовать в управлении ДЮСШ;</w:t>
      </w:r>
    </w:p>
    <w:p w:rsidR="00DD4321" w:rsidRDefault="00DD4321" w:rsidP="007077A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выходить с предложениями и заявлениями на Учредителя, в органы государственной власти, в общественные организации.</w:t>
      </w:r>
    </w:p>
    <w:p w:rsidR="00DD4321" w:rsidRDefault="00DD432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Каждый член общего собрания имеет право:</w:t>
      </w:r>
    </w:p>
    <w:p w:rsidR="00DD4321" w:rsidRDefault="00DD4321" w:rsidP="007077A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потребовать обсуждения Общим собранием трудового коллектива любого вопроса, касающегося деятельности ДЮСШ, если его предложение поддержит не менее одной трети членов собрания;</w:t>
      </w:r>
    </w:p>
    <w:p w:rsidR="00DD4321" w:rsidRDefault="00DD4321" w:rsidP="007077A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5566C1" w:rsidRDefault="005566C1" w:rsidP="005566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566C1" w:rsidRPr="005566C1" w:rsidRDefault="005566C1" w:rsidP="00556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66C1">
        <w:rPr>
          <w:rFonts w:ascii="Times New Roman" w:hAnsi="Times New Roman" w:cs="Times New Roman"/>
          <w:b/>
          <w:sz w:val="24"/>
        </w:rPr>
        <w:t>5. Организация управления Общим собранием</w:t>
      </w:r>
    </w:p>
    <w:p w:rsidR="00DD4321" w:rsidRDefault="00DD432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Pr="005566C1">
        <w:rPr>
          <w:rFonts w:ascii="Times New Roman" w:hAnsi="Times New Roman" w:cs="Times New Roman"/>
          <w:sz w:val="24"/>
        </w:rPr>
        <w:t xml:space="preserve">. В состав общего собрания трудового коллектива входят все работники ДЮСШ.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>5.2. 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 5.3.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5.4. Председатель Общего собрания: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организует деятельность Общего собрания;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организует подготовку и проведение заседания;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определяет повестку дня;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lastRenderedPageBreak/>
        <w:t xml:space="preserve">контролирует выполнение решений.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>5.5. Общее собрание трудового коллектива собирается Директором по мере необходимости или по требованию не менее одной четвёртой от общего числа работников Учреждения, не реже 2-х раз в календарный год.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5.6. Общее собрание трудового коллектива считается правомочным, если на его заседании присутствует не менее половины от общего числа работников Учреждения.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5.7. Решение Общего собрания принимается простым голосованием. В случае равенства голосов голос председательствующего является решающим.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5.8. Собрание вправе принять решение о тайном голосовании. В этом случае секретариат готовит бюллетени.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5.9. </w:t>
      </w:r>
      <w:r w:rsidR="007077A7">
        <w:rPr>
          <w:rFonts w:ascii="Times New Roman" w:hAnsi="Times New Roman" w:cs="Times New Roman"/>
          <w:sz w:val="24"/>
        </w:rPr>
        <w:t xml:space="preserve"> </w:t>
      </w:r>
      <w:r w:rsidRPr="005566C1">
        <w:rPr>
          <w:rFonts w:ascii="Times New Roman" w:hAnsi="Times New Roman" w:cs="Times New Roman"/>
          <w:sz w:val="24"/>
        </w:rPr>
        <w:t xml:space="preserve">Решение Общего собрания считается принятым, если за него проголосовало не менее 51% присутствующих.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>5.10.</w:t>
      </w:r>
      <w:r w:rsidR="007077A7">
        <w:rPr>
          <w:rFonts w:ascii="Times New Roman" w:hAnsi="Times New Roman" w:cs="Times New Roman"/>
          <w:sz w:val="24"/>
        </w:rPr>
        <w:t xml:space="preserve"> </w:t>
      </w:r>
      <w:r w:rsidRPr="005566C1">
        <w:rPr>
          <w:rFonts w:ascii="Times New Roman" w:hAnsi="Times New Roman" w:cs="Times New Roman"/>
          <w:sz w:val="24"/>
        </w:rPr>
        <w:t>Решение Общего собрания обязательно для исполнения для всех членов трудового коллектива ДЮСШ.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66C1" w:rsidRPr="005566C1" w:rsidRDefault="005566C1" w:rsidP="005566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566C1">
        <w:rPr>
          <w:rFonts w:ascii="Times New Roman" w:hAnsi="Times New Roman" w:cs="Times New Roman"/>
          <w:b/>
          <w:sz w:val="24"/>
        </w:rPr>
        <w:t>6. Процедура утверждения и изменения Положения</w:t>
      </w:r>
    </w:p>
    <w:p w:rsidR="005566C1" w:rsidRP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6.1. Положение об Общем собрании трудового коллектива утверждается общим собранием членов трудового коллектива. Решение об его утверждении принимается простым большинством голосов.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6.2. Предложения об изменении Положения вносятся и принимаются в обычном порядке на Общем собрании трудового коллектива.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6.3. Срок действия данного положения не ограничен. Положение действует до принятия нового. 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66C1" w:rsidRPr="005566C1" w:rsidRDefault="005566C1" w:rsidP="005566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566C1">
        <w:rPr>
          <w:rFonts w:ascii="Times New Roman" w:hAnsi="Times New Roman" w:cs="Times New Roman"/>
          <w:b/>
          <w:sz w:val="24"/>
        </w:rPr>
        <w:t>7. Процедура оформления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7.1. Заседания Общего собрания трудового коллектива оформляются протоколом. </w:t>
      </w:r>
    </w:p>
    <w:p w:rsidR="005566C1" w:rsidRDefault="005566C1" w:rsidP="007077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7.2. В протоколе фиксируется: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дата проведения;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количественное присутствие (отсутствие) членов трудового коллектива;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5566C1">
        <w:rPr>
          <w:rFonts w:ascii="Times New Roman" w:hAnsi="Times New Roman" w:cs="Times New Roman"/>
          <w:sz w:val="24"/>
        </w:rPr>
        <w:t>приглашенные</w:t>
      </w:r>
      <w:proofErr w:type="gramEnd"/>
      <w:r w:rsidRPr="005566C1">
        <w:rPr>
          <w:rFonts w:ascii="Times New Roman" w:hAnsi="Times New Roman" w:cs="Times New Roman"/>
          <w:sz w:val="24"/>
        </w:rPr>
        <w:t xml:space="preserve"> (Ф.И.О. должность)</w:t>
      </w:r>
      <w:r>
        <w:rPr>
          <w:rFonts w:ascii="Times New Roman" w:hAnsi="Times New Roman" w:cs="Times New Roman"/>
          <w:sz w:val="24"/>
        </w:rPr>
        <w:t>;</w:t>
      </w:r>
      <w:r w:rsidRPr="005566C1">
        <w:rPr>
          <w:rFonts w:ascii="Times New Roman" w:hAnsi="Times New Roman" w:cs="Times New Roman"/>
          <w:sz w:val="24"/>
        </w:rPr>
        <w:t xml:space="preserve">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повестка дня;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ход обсуждения вопросов;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lastRenderedPageBreak/>
        <w:t xml:space="preserve">предложения, рекомендации и замечания членов трудового коллектива и приглашенных лиц; </w:t>
      </w:r>
    </w:p>
    <w:p w:rsidR="005566C1" w:rsidRPr="005566C1" w:rsidRDefault="005566C1" w:rsidP="007077A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решение. 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7.3. Протоколы подписываются председателем и секретарем Общего собрания трудового коллектива. 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7.4. Нумерация протоколов ведется от начала учебного года. </w:t>
      </w:r>
    </w:p>
    <w:p w:rsid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 xml:space="preserve">7.5 Протоколы Общего собрания скрепляется подписью и печатью ДЮСШ. </w:t>
      </w:r>
    </w:p>
    <w:p w:rsidR="005566C1" w:rsidRPr="005566C1" w:rsidRDefault="005566C1" w:rsidP="0055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6C1">
        <w:rPr>
          <w:rFonts w:ascii="Times New Roman" w:hAnsi="Times New Roman" w:cs="Times New Roman"/>
          <w:sz w:val="24"/>
        </w:rPr>
        <w:t>7.6. Протоколы Общего собрания хранится в ДЮСШ и передается по акту (при смене руководителя, передаче в архив).</w:t>
      </w:r>
    </w:p>
    <w:sectPr w:rsidR="005566C1" w:rsidRPr="005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93D"/>
    <w:multiLevelType w:val="hybridMultilevel"/>
    <w:tmpl w:val="7566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7629"/>
    <w:multiLevelType w:val="hybridMultilevel"/>
    <w:tmpl w:val="7422CC04"/>
    <w:lvl w:ilvl="0" w:tplc="87C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9C0"/>
    <w:multiLevelType w:val="hybridMultilevel"/>
    <w:tmpl w:val="86087AF8"/>
    <w:lvl w:ilvl="0" w:tplc="87C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4F3"/>
    <w:multiLevelType w:val="multilevel"/>
    <w:tmpl w:val="DA4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4F2C0C"/>
    <w:multiLevelType w:val="multilevel"/>
    <w:tmpl w:val="10CC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C83799"/>
    <w:multiLevelType w:val="hybridMultilevel"/>
    <w:tmpl w:val="2A543AA2"/>
    <w:lvl w:ilvl="0" w:tplc="87C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21E28"/>
    <w:multiLevelType w:val="multilevel"/>
    <w:tmpl w:val="4858ED2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F"/>
    <w:rsid w:val="00265593"/>
    <w:rsid w:val="003E0409"/>
    <w:rsid w:val="005566C1"/>
    <w:rsid w:val="007077A7"/>
    <w:rsid w:val="008D2D00"/>
    <w:rsid w:val="00A70FF3"/>
    <w:rsid w:val="00AD236C"/>
    <w:rsid w:val="00C23BD8"/>
    <w:rsid w:val="00DD4321"/>
    <w:rsid w:val="00F0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0F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D2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0F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D2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2017-10-30T09:16:00Z</cp:lastPrinted>
  <dcterms:created xsi:type="dcterms:W3CDTF">2017-10-27T09:17:00Z</dcterms:created>
  <dcterms:modified xsi:type="dcterms:W3CDTF">2017-10-30T09:47:00Z</dcterms:modified>
</cp:coreProperties>
</file>