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83" w:rsidRDefault="008C0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7E19" w:rsidRPr="00857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57E19" w:rsidRPr="00857E1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стадионе МБОУ</w:t>
      </w:r>
      <w:r w:rsidR="00857E19" w:rsidRPr="00857E19">
        <w:rPr>
          <w:rFonts w:ascii="Times New Roman" w:hAnsi="Times New Roman" w:cs="Times New Roman"/>
          <w:sz w:val="28"/>
          <w:szCs w:val="28"/>
        </w:rPr>
        <w:t xml:space="preserve"> лице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57E19" w:rsidRPr="00857E19">
        <w:rPr>
          <w:rFonts w:ascii="Times New Roman" w:hAnsi="Times New Roman" w:cs="Times New Roman"/>
          <w:sz w:val="28"/>
          <w:szCs w:val="28"/>
        </w:rPr>
        <w:t xml:space="preserve"> «ДЕРЖАВА» </w:t>
      </w:r>
      <w:r>
        <w:rPr>
          <w:rFonts w:ascii="Times New Roman" w:hAnsi="Times New Roman" w:cs="Times New Roman"/>
          <w:sz w:val="28"/>
          <w:szCs w:val="28"/>
        </w:rPr>
        <w:t xml:space="preserve">пройдет </w:t>
      </w:r>
      <w:r w:rsidRPr="008C0616">
        <w:rPr>
          <w:rFonts w:ascii="Times New Roman" w:hAnsi="Times New Roman" w:cs="Times New Roman"/>
          <w:sz w:val="28"/>
          <w:szCs w:val="28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Спартакиада среди коллективов ветеринарных учреждений Калужской области.</w:t>
      </w:r>
      <w:r w:rsidR="00AD1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D193C">
        <w:rPr>
          <w:rFonts w:ascii="Times New Roman" w:hAnsi="Times New Roman" w:cs="Times New Roman"/>
          <w:sz w:val="28"/>
          <w:szCs w:val="28"/>
        </w:rPr>
        <w:t>рамках Спартакиады пройдет принятие нормативов ВФСК ГТО. В п</w:t>
      </w:r>
      <w:r>
        <w:rPr>
          <w:rFonts w:ascii="Times New Roman" w:hAnsi="Times New Roman" w:cs="Times New Roman"/>
          <w:sz w:val="28"/>
          <w:szCs w:val="28"/>
        </w:rPr>
        <w:t>рограмму физкультурного меропри</w:t>
      </w:r>
      <w:r w:rsidR="00AD193C">
        <w:rPr>
          <w:rFonts w:ascii="Times New Roman" w:hAnsi="Times New Roman" w:cs="Times New Roman"/>
          <w:sz w:val="28"/>
          <w:szCs w:val="28"/>
        </w:rPr>
        <w:t xml:space="preserve">ятия включены такие дисциплины, как </w:t>
      </w:r>
      <w:r>
        <w:rPr>
          <w:rFonts w:ascii="Times New Roman" w:hAnsi="Times New Roman" w:cs="Times New Roman"/>
          <w:sz w:val="28"/>
          <w:szCs w:val="28"/>
        </w:rPr>
        <w:t>наклон вперед из положения стоя на гимнастической скамье, сгибание и разгибание рук в упоре лежа на полу, поднимание туловища из положения лежа на полу.</w:t>
      </w:r>
    </w:p>
    <w:p w:rsidR="00823FB1" w:rsidRDefault="00AD1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участников, </w:t>
      </w:r>
      <w:r w:rsidR="00823FB1">
        <w:rPr>
          <w:rFonts w:ascii="Times New Roman" w:hAnsi="Times New Roman" w:cs="Times New Roman"/>
          <w:sz w:val="28"/>
          <w:szCs w:val="28"/>
        </w:rPr>
        <w:t>пойдут</w:t>
      </w:r>
      <w:r w:rsidR="00823FB1" w:rsidRPr="00823FB1">
        <w:rPr>
          <w:rFonts w:ascii="Times New Roman" w:hAnsi="Times New Roman" w:cs="Times New Roman"/>
          <w:sz w:val="28"/>
          <w:szCs w:val="28"/>
        </w:rPr>
        <w:t xml:space="preserve"> в зачет</w:t>
      </w:r>
      <w:r>
        <w:rPr>
          <w:rFonts w:ascii="Times New Roman" w:hAnsi="Times New Roman" w:cs="Times New Roman"/>
          <w:sz w:val="28"/>
          <w:szCs w:val="28"/>
        </w:rPr>
        <w:t xml:space="preserve"> выполнения нормативов К</w:t>
      </w:r>
      <w:r w:rsidR="00823FB1" w:rsidRPr="00823FB1">
        <w:rPr>
          <w:rFonts w:ascii="Times New Roman" w:hAnsi="Times New Roman" w:cs="Times New Roman"/>
          <w:sz w:val="28"/>
          <w:szCs w:val="28"/>
        </w:rPr>
        <w:t xml:space="preserve">омплекса ГТО, что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823FB1" w:rsidRPr="00823FB1">
        <w:rPr>
          <w:rFonts w:ascii="Times New Roman" w:hAnsi="Times New Roman" w:cs="Times New Roman"/>
          <w:sz w:val="28"/>
          <w:szCs w:val="28"/>
        </w:rPr>
        <w:t>являетс</w:t>
      </w:r>
      <w:r>
        <w:rPr>
          <w:rFonts w:ascii="Times New Roman" w:hAnsi="Times New Roman" w:cs="Times New Roman"/>
          <w:sz w:val="28"/>
          <w:szCs w:val="28"/>
        </w:rPr>
        <w:t>я важным стимулом для каждого спортсмена</w:t>
      </w:r>
      <w:r w:rsidR="00823FB1" w:rsidRPr="00823FB1">
        <w:rPr>
          <w:rFonts w:ascii="Times New Roman" w:hAnsi="Times New Roman" w:cs="Times New Roman"/>
          <w:sz w:val="28"/>
          <w:szCs w:val="28"/>
        </w:rPr>
        <w:t>.</w:t>
      </w:r>
    </w:p>
    <w:p w:rsidR="00AD193C" w:rsidRDefault="00AD193C">
      <w:pPr>
        <w:rPr>
          <w:rFonts w:ascii="Times New Roman" w:hAnsi="Times New Roman" w:cs="Times New Roman"/>
          <w:sz w:val="28"/>
          <w:szCs w:val="28"/>
        </w:rPr>
      </w:pPr>
      <w:r w:rsidRPr="008C0616">
        <w:rPr>
          <w:rFonts w:ascii="Times New Roman" w:hAnsi="Times New Roman" w:cs="Times New Roman"/>
          <w:sz w:val="28"/>
          <w:szCs w:val="28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Спартакиада </w:t>
      </w:r>
      <w:r>
        <w:rPr>
          <w:rFonts w:ascii="Times New Roman" w:hAnsi="Times New Roman" w:cs="Times New Roman"/>
          <w:sz w:val="28"/>
          <w:szCs w:val="28"/>
        </w:rPr>
        <w:t>среди коллективов ветеринарных учреждений Калужской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пройдет 2 июня с 10.00 до 13.00.</w:t>
      </w:r>
    </w:p>
    <w:p w:rsidR="008C0616" w:rsidRPr="00857E19" w:rsidRDefault="008C06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0616" w:rsidRPr="0085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11"/>
    <w:rsid w:val="003C7559"/>
    <w:rsid w:val="00580D11"/>
    <w:rsid w:val="006C1083"/>
    <w:rsid w:val="00823FB1"/>
    <w:rsid w:val="00857E19"/>
    <w:rsid w:val="008C0616"/>
    <w:rsid w:val="00A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AF5DA-1C28-410D-8BF8-8E368DB1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владимир краснолобов</cp:lastModifiedBy>
  <cp:revision>6</cp:revision>
  <dcterms:created xsi:type="dcterms:W3CDTF">2018-05-28T09:28:00Z</dcterms:created>
  <dcterms:modified xsi:type="dcterms:W3CDTF">2018-05-28T12:55:00Z</dcterms:modified>
</cp:coreProperties>
</file>