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8045"/>
      </w:tblGrid>
      <w:tr w:rsidR="00FE5E73" w:rsidRPr="00656CF3" w:rsidTr="00A975EC">
        <w:tc>
          <w:tcPr>
            <w:tcW w:w="2127" w:type="dxa"/>
            <w:shd w:val="clear" w:color="auto" w:fill="auto"/>
          </w:tcPr>
          <w:p w:rsidR="00FE5E73" w:rsidRPr="00656CF3" w:rsidRDefault="00FE5E73" w:rsidP="00A975EC">
            <w:pPr>
              <w:rPr>
                <w:rFonts w:ascii="Calibri" w:hAnsi="Calibri"/>
                <w:noProof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3F2AE417" wp14:editId="6B7D2164">
                  <wp:extent cx="1211580" cy="1562100"/>
                  <wp:effectExtent l="0" t="0" r="7620" b="0"/>
                  <wp:docPr id="2" name="Рисунок 2" descr="D:\Рабочий стол. Олеся Чистякова\документация для СШОР ДЕРЖАВА\Устав МАУ СШОР ДЕРЖАВА\СШ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Рабочий стол. Олеся Чистякова\документация для СШОР ДЕРЖАВА\Устав МАУ СШОР ДЕРЖАВА\СШО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  <w:shd w:val="clear" w:color="auto" w:fill="auto"/>
          </w:tcPr>
          <w:p w:rsidR="00FE5E73" w:rsidRPr="00656CF3" w:rsidRDefault="00FE5E73" w:rsidP="00A975EC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656CF3">
              <w:rPr>
                <w:b/>
                <w:color w:val="000000"/>
                <w:sz w:val="32"/>
                <w:szCs w:val="32"/>
              </w:rPr>
              <w:t xml:space="preserve">Муниципальное автономное учреждение </w:t>
            </w:r>
          </w:p>
          <w:p w:rsidR="00FE5E73" w:rsidRPr="00656CF3" w:rsidRDefault="00FE5E73" w:rsidP="00A975EC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656CF3">
              <w:rPr>
                <w:b/>
                <w:color w:val="000000"/>
                <w:sz w:val="32"/>
                <w:szCs w:val="32"/>
              </w:rPr>
              <w:t xml:space="preserve">«Спортивная школа олимпийского резерва «ДЕРЖАВА» города Обнинска </w:t>
            </w:r>
          </w:p>
          <w:p w:rsidR="00FE5E73" w:rsidRPr="00656CF3" w:rsidRDefault="00FE5E73" w:rsidP="00A975EC">
            <w:pPr>
              <w:tabs>
                <w:tab w:val="left" w:pos="1843"/>
                <w:tab w:val="left" w:pos="9072"/>
              </w:tabs>
              <w:spacing w:line="274" w:lineRule="exact"/>
              <w:jc w:val="center"/>
              <w:rPr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8752" behindDoc="0" locked="0" layoutInCell="1" allowOverlap="1" wp14:anchorId="3A76EDC4" wp14:editId="7F8C5C87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71754</wp:posOffset>
                      </wp:positionV>
                      <wp:extent cx="4533900" cy="0"/>
                      <wp:effectExtent l="0" t="0" r="19050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3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06D3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9.5pt;margin-top:5.65pt;width:357pt;height:0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"/>
                  </w:pict>
                </mc:Fallback>
              </mc:AlternateContent>
            </w:r>
          </w:p>
          <w:p w:rsidR="00FE5E73" w:rsidRPr="00656CF3" w:rsidRDefault="00FE5E73" w:rsidP="00A975EC">
            <w:pPr>
              <w:jc w:val="center"/>
              <w:rPr>
                <w:i/>
              </w:rPr>
            </w:pPr>
            <w:r w:rsidRPr="00656CF3">
              <w:rPr>
                <w:i/>
              </w:rPr>
              <w:t>249034, Калужская обл., г. Обнинск, пр. Ленина, д.192, т. 8 (48439) 7-02-02</w:t>
            </w:r>
          </w:p>
          <w:p w:rsidR="00FE5E73" w:rsidRPr="00656CF3" w:rsidRDefault="00FE5E73" w:rsidP="00A975EC">
            <w:pPr>
              <w:jc w:val="center"/>
              <w:rPr>
                <w:i/>
              </w:rPr>
            </w:pPr>
            <w:r w:rsidRPr="00656CF3">
              <w:rPr>
                <w:i/>
              </w:rPr>
              <w:t xml:space="preserve">4-37-78   </w:t>
            </w:r>
            <w:r w:rsidRPr="00656CF3">
              <w:rPr>
                <w:i/>
                <w:lang w:val="en-US"/>
              </w:rPr>
              <w:t>e</w:t>
            </w:r>
            <w:r w:rsidRPr="00656CF3">
              <w:rPr>
                <w:i/>
              </w:rPr>
              <w:t>-</w:t>
            </w:r>
            <w:r w:rsidRPr="00656CF3">
              <w:rPr>
                <w:i/>
                <w:lang w:val="en-US"/>
              </w:rPr>
              <w:t>mail</w:t>
            </w:r>
            <w:r w:rsidRPr="00656CF3">
              <w:rPr>
                <w:i/>
              </w:rPr>
              <w:t xml:space="preserve">: </w:t>
            </w:r>
            <w:hyperlink r:id="rId6" w:history="1">
              <w:r w:rsidRPr="00656CF3">
                <w:rPr>
                  <w:i/>
                  <w:color w:val="0000FF"/>
                  <w:u w:val="single"/>
                  <w:lang w:val="en-US"/>
                </w:rPr>
                <w:t>derjava</w:t>
              </w:r>
              <w:r w:rsidRPr="00656CF3">
                <w:rPr>
                  <w:i/>
                  <w:color w:val="0000FF"/>
                  <w:u w:val="single"/>
                </w:rPr>
                <w:t>_</w:t>
              </w:r>
              <w:r w:rsidRPr="00656CF3">
                <w:rPr>
                  <w:i/>
                  <w:color w:val="0000FF"/>
                  <w:u w:val="single"/>
                  <w:lang w:val="en-US"/>
                </w:rPr>
                <w:t>sport</w:t>
              </w:r>
              <w:r w:rsidRPr="00656CF3">
                <w:rPr>
                  <w:i/>
                  <w:color w:val="0000FF"/>
                  <w:u w:val="single"/>
                </w:rPr>
                <w:t>@</w:t>
              </w:r>
              <w:r w:rsidRPr="00656CF3">
                <w:rPr>
                  <w:i/>
                  <w:color w:val="0000FF"/>
                  <w:u w:val="single"/>
                  <w:lang w:val="en-US"/>
                </w:rPr>
                <w:t>mail</w:t>
              </w:r>
              <w:r w:rsidRPr="00656CF3">
                <w:rPr>
                  <w:i/>
                  <w:color w:val="0000FF"/>
                  <w:u w:val="single"/>
                </w:rPr>
                <w:t>.</w:t>
              </w:r>
              <w:proofErr w:type="spellStart"/>
              <w:r w:rsidRPr="00656CF3">
                <w:rPr>
                  <w:i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FE5E73" w:rsidRPr="00656CF3" w:rsidRDefault="00FE5E73" w:rsidP="00A975EC">
            <w:pPr>
              <w:rPr>
                <w:rFonts w:ascii="Calibri" w:hAnsi="Calibri"/>
                <w:noProof/>
              </w:rPr>
            </w:pPr>
          </w:p>
        </w:tc>
      </w:tr>
    </w:tbl>
    <w:p w:rsidR="00204683" w:rsidRPr="001E2372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E2372">
        <w:t xml:space="preserve"> </w:t>
      </w:r>
      <w:r>
        <w:t xml:space="preserve">ПРИНЯТО                                                                             УТВЕРЖДАЮ:  </w:t>
      </w: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  <w:t xml:space="preserve">             Директор</w:t>
      </w: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 На </w:t>
      </w:r>
      <w:r w:rsidR="00C145BA">
        <w:t>тренерском совете</w:t>
      </w:r>
      <w:r>
        <w:t xml:space="preserve">                            </w:t>
      </w:r>
      <w:r w:rsidR="00C145BA">
        <w:t xml:space="preserve">                               </w:t>
      </w:r>
      <w:r>
        <w:t>МАУ «СШ</w:t>
      </w:r>
      <w:r w:rsidR="00FE5E73">
        <w:t>ОР</w:t>
      </w:r>
      <w:r>
        <w:t xml:space="preserve"> «ДЕРЖАВА»</w:t>
      </w: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 МАУ «СШ</w:t>
      </w:r>
      <w:r w:rsidR="00FE5E73">
        <w:t>ОР</w:t>
      </w:r>
      <w:r>
        <w:t xml:space="preserve"> «ДЕРЖАВА»</w:t>
      </w: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                                                                                                   ___________  Фрай Ю.В.</w:t>
      </w: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Протокол №  _____ от «___» ________201__г.   </w:t>
      </w: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                                                                                              Приказ №____от «___»_______201__г.</w:t>
      </w: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204683" w:rsidRPr="00A805A6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5B1DCC" w:rsidRDefault="00204683" w:rsidP="00247E9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32"/>
        </w:rPr>
      </w:pPr>
      <w:r w:rsidRPr="005B1DCC">
        <w:rPr>
          <w:b/>
          <w:sz w:val="32"/>
        </w:rPr>
        <w:t>Положени</w:t>
      </w:r>
      <w:r w:rsidR="005B1DCC">
        <w:rPr>
          <w:b/>
          <w:sz w:val="32"/>
        </w:rPr>
        <w:t xml:space="preserve">е </w:t>
      </w:r>
      <w:r w:rsidR="00247E9E">
        <w:rPr>
          <w:b/>
          <w:sz w:val="32"/>
        </w:rPr>
        <w:t xml:space="preserve">об ознакомлении с документами занимающихся и их родителей (законных представителей) поступающих </w:t>
      </w:r>
      <w:r w:rsidR="0023583B">
        <w:rPr>
          <w:b/>
          <w:sz w:val="32"/>
        </w:rPr>
        <w:t>в МАУ «СШ</w:t>
      </w:r>
      <w:r w:rsidR="00FE5E73">
        <w:rPr>
          <w:b/>
          <w:sz w:val="32"/>
        </w:rPr>
        <w:t>ОР</w:t>
      </w:r>
      <w:r w:rsidR="0023583B">
        <w:rPr>
          <w:b/>
          <w:sz w:val="32"/>
        </w:rPr>
        <w:t xml:space="preserve"> «ДЕРЖАВА»</w:t>
      </w:r>
    </w:p>
    <w:p w:rsidR="0023583B" w:rsidRDefault="0023583B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9842CB" w:rsidRDefault="005B1DCC" w:rsidP="00CA28CF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</w:rPr>
      </w:pPr>
      <w:r w:rsidRPr="005B1DCC">
        <w:rPr>
          <w:b/>
          <w:bCs/>
          <w:sz w:val="28"/>
        </w:rPr>
        <w:t>Общие положения</w:t>
      </w:r>
    </w:p>
    <w:p w:rsidR="00CA28CF" w:rsidRDefault="00CA28CF" w:rsidP="00CA28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</w:rPr>
      </w:pPr>
    </w:p>
    <w:p w:rsidR="00CA28CF" w:rsidRDefault="00CA28CF" w:rsidP="00CA28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</w:rPr>
      </w:pPr>
    </w:p>
    <w:p w:rsidR="00247E9E" w:rsidRDefault="00247E9E" w:rsidP="009952B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8"/>
        </w:rPr>
      </w:pPr>
      <w:r w:rsidRPr="00247E9E">
        <w:rPr>
          <w:bCs/>
          <w:sz w:val="28"/>
        </w:rPr>
        <w:t>1.1. Порядок ознакомления с документами муниципального автономно</w:t>
      </w:r>
      <w:r>
        <w:rPr>
          <w:bCs/>
          <w:sz w:val="28"/>
        </w:rPr>
        <w:t>го учреждения «Спортивная школа</w:t>
      </w:r>
      <w:r w:rsidR="00FE5E73">
        <w:rPr>
          <w:bCs/>
          <w:sz w:val="28"/>
        </w:rPr>
        <w:t xml:space="preserve"> олимпийского резерва</w:t>
      </w:r>
      <w:bookmarkStart w:id="0" w:name="_GoBack"/>
      <w:bookmarkEnd w:id="0"/>
      <w:r>
        <w:rPr>
          <w:bCs/>
          <w:sz w:val="28"/>
        </w:rPr>
        <w:t xml:space="preserve"> </w:t>
      </w:r>
      <w:r w:rsidRPr="00247E9E">
        <w:rPr>
          <w:bCs/>
          <w:sz w:val="28"/>
        </w:rPr>
        <w:t>«</w:t>
      </w:r>
      <w:r>
        <w:rPr>
          <w:bCs/>
          <w:sz w:val="28"/>
        </w:rPr>
        <w:t>ДЕРЖАВА» города Обнинск (далее - У</w:t>
      </w:r>
      <w:r w:rsidRPr="00247E9E">
        <w:rPr>
          <w:bCs/>
          <w:sz w:val="28"/>
        </w:rPr>
        <w:t xml:space="preserve">чреждение), разработан в соответствии с Федеральным Законом Российской Федерации «О физической культуре и спорте в Российской Федерации», Уставом Учреждения. </w:t>
      </w:r>
    </w:p>
    <w:p w:rsidR="00247E9E" w:rsidRDefault="00247E9E" w:rsidP="009952B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8"/>
        </w:rPr>
      </w:pPr>
      <w:r w:rsidRPr="00247E9E">
        <w:rPr>
          <w:bCs/>
          <w:sz w:val="28"/>
        </w:rPr>
        <w:t xml:space="preserve">1.2. Настоящий Порядок устанавливает правила ознакомления с документами учреждения. </w:t>
      </w:r>
    </w:p>
    <w:p w:rsidR="00247E9E" w:rsidRDefault="00247E9E" w:rsidP="009952B9">
      <w:pPr>
        <w:pStyle w:val="a3"/>
        <w:tabs>
          <w:tab w:val="left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8"/>
        </w:rPr>
      </w:pPr>
      <w:r w:rsidRPr="00247E9E">
        <w:rPr>
          <w:bCs/>
          <w:sz w:val="28"/>
        </w:rPr>
        <w:t>1.3. Основным</w:t>
      </w:r>
      <w:r>
        <w:rPr>
          <w:bCs/>
          <w:sz w:val="28"/>
        </w:rPr>
        <w:t xml:space="preserve">и требованиями к информированию </w:t>
      </w:r>
      <w:r w:rsidRPr="00247E9E">
        <w:rPr>
          <w:bCs/>
          <w:sz w:val="28"/>
        </w:rPr>
        <w:t xml:space="preserve">занимающихся/спортсменов, их родителей (законных представителей) являются: </w:t>
      </w:r>
    </w:p>
    <w:p w:rsidR="00247E9E" w:rsidRDefault="00247E9E" w:rsidP="009952B9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  <w:sz w:val="28"/>
        </w:rPr>
      </w:pPr>
      <w:r w:rsidRPr="00247E9E">
        <w:rPr>
          <w:bCs/>
          <w:sz w:val="28"/>
        </w:rPr>
        <w:t xml:space="preserve">достоверность и полнота предоставления информации; </w:t>
      </w:r>
    </w:p>
    <w:p w:rsidR="00247E9E" w:rsidRDefault="00247E9E" w:rsidP="009952B9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  <w:sz w:val="28"/>
        </w:rPr>
      </w:pPr>
      <w:r w:rsidRPr="00247E9E">
        <w:rPr>
          <w:bCs/>
          <w:sz w:val="28"/>
        </w:rPr>
        <w:t xml:space="preserve">четкость в изложении информации; </w:t>
      </w:r>
    </w:p>
    <w:p w:rsidR="00247E9E" w:rsidRDefault="00247E9E" w:rsidP="009952B9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  <w:sz w:val="28"/>
        </w:rPr>
      </w:pPr>
      <w:r w:rsidRPr="00247E9E">
        <w:rPr>
          <w:bCs/>
          <w:sz w:val="28"/>
        </w:rPr>
        <w:t xml:space="preserve">удобство и доступность получения информации; </w:t>
      </w:r>
    </w:p>
    <w:p w:rsidR="00247E9E" w:rsidRDefault="00247E9E" w:rsidP="009952B9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  <w:sz w:val="28"/>
        </w:rPr>
      </w:pPr>
      <w:r w:rsidRPr="00247E9E">
        <w:rPr>
          <w:bCs/>
          <w:sz w:val="28"/>
        </w:rPr>
        <w:t xml:space="preserve">своевременность предоставления информации. </w:t>
      </w:r>
    </w:p>
    <w:p w:rsidR="00247E9E" w:rsidRDefault="00247E9E" w:rsidP="009952B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8"/>
        </w:rPr>
      </w:pPr>
      <w:r w:rsidRPr="00247E9E">
        <w:rPr>
          <w:bCs/>
          <w:sz w:val="28"/>
        </w:rPr>
        <w:t xml:space="preserve">1.4. Настоящий Порядок ознакомления разработан в целях соблюдения законных прав занимающихся/спортсменов, их родителей (законных представителей). </w:t>
      </w:r>
    </w:p>
    <w:p w:rsidR="00247E9E" w:rsidRDefault="00247E9E" w:rsidP="009952B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8"/>
        </w:rPr>
      </w:pPr>
      <w:r w:rsidRPr="00247E9E">
        <w:rPr>
          <w:bCs/>
          <w:sz w:val="28"/>
        </w:rPr>
        <w:t xml:space="preserve">1.5. Учреждение размещает копии указанных документов на информационном стенде, а также в сети Интернет </w:t>
      </w:r>
      <w:r>
        <w:rPr>
          <w:bCs/>
          <w:sz w:val="28"/>
        </w:rPr>
        <w:t xml:space="preserve">на официальном интернет-сайте. </w:t>
      </w:r>
    </w:p>
    <w:p w:rsidR="00247E9E" w:rsidRPr="00247E9E" w:rsidRDefault="00247E9E" w:rsidP="00247E9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</w:rPr>
      </w:pPr>
      <w:r w:rsidRPr="00247E9E">
        <w:rPr>
          <w:b/>
          <w:bCs/>
          <w:sz w:val="28"/>
        </w:rPr>
        <w:lastRenderedPageBreak/>
        <w:t>2. Организация ознакомления занимающихся/спортсменов</w:t>
      </w:r>
    </w:p>
    <w:p w:rsidR="00247E9E" w:rsidRDefault="00247E9E" w:rsidP="00247E9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  <w:sz w:val="28"/>
        </w:rPr>
      </w:pPr>
    </w:p>
    <w:p w:rsidR="009952B9" w:rsidRDefault="00247E9E" w:rsidP="009952B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8"/>
        </w:rPr>
      </w:pPr>
      <w:r w:rsidRPr="00247E9E">
        <w:rPr>
          <w:bCs/>
          <w:sz w:val="28"/>
        </w:rPr>
        <w:t xml:space="preserve">2.1. Занимающимся/спортсменам предоставляются права на ознакомление: </w:t>
      </w:r>
    </w:p>
    <w:p w:rsidR="009952B9" w:rsidRDefault="00247E9E" w:rsidP="009952B9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  <w:sz w:val="28"/>
        </w:rPr>
      </w:pPr>
      <w:r w:rsidRPr="00247E9E">
        <w:rPr>
          <w:bCs/>
          <w:sz w:val="28"/>
        </w:rPr>
        <w:t xml:space="preserve">со свидетельством о государственной регистрации; </w:t>
      </w:r>
    </w:p>
    <w:p w:rsidR="009952B9" w:rsidRDefault="00247E9E" w:rsidP="009952B9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  <w:sz w:val="28"/>
        </w:rPr>
      </w:pPr>
      <w:r w:rsidRPr="00247E9E">
        <w:rPr>
          <w:bCs/>
          <w:sz w:val="28"/>
        </w:rPr>
        <w:t xml:space="preserve">с Уставом; </w:t>
      </w:r>
    </w:p>
    <w:p w:rsidR="009952B9" w:rsidRDefault="00247E9E" w:rsidP="009952B9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  <w:sz w:val="28"/>
        </w:rPr>
      </w:pPr>
      <w:r w:rsidRPr="00247E9E">
        <w:rPr>
          <w:bCs/>
          <w:sz w:val="28"/>
        </w:rPr>
        <w:t xml:space="preserve">с Правилами внутреннего распорядка занимающихся/спортсменов; </w:t>
      </w:r>
    </w:p>
    <w:p w:rsidR="009952B9" w:rsidRDefault="00247E9E" w:rsidP="009952B9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  <w:sz w:val="28"/>
        </w:rPr>
      </w:pPr>
      <w:r w:rsidRPr="00247E9E">
        <w:rPr>
          <w:bCs/>
          <w:sz w:val="28"/>
        </w:rPr>
        <w:t xml:space="preserve">с учебной документацией; </w:t>
      </w:r>
    </w:p>
    <w:p w:rsidR="009952B9" w:rsidRDefault="00247E9E" w:rsidP="009952B9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  <w:sz w:val="28"/>
        </w:rPr>
      </w:pPr>
      <w:r w:rsidRPr="00247E9E">
        <w:rPr>
          <w:bCs/>
          <w:sz w:val="28"/>
        </w:rPr>
        <w:t xml:space="preserve">с другими документами, регламентирующими </w:t>
      </w:r>
      <w:r w:rsidR="00DE10F8">
        <w:rPr>
          <w:bCs/>
          <w:sz w:val="28"/>
        </w:rPr>
        <w:t>Учреждение</w:t>
      </w:r>
      <w:r w:rsidRPr="00247E9E">
        <w:rPr>
          <w:bCs/>
          <w:sz w:val="28"/>
        </w:rPr>
        <w:t xml:space="preserve"> и осуществление тренировочной деятельности. </w:t>
      </w:r>
    </w:p>
    <w:p w:rsidR="009952B9" w:rsidRDefault="00247E9E" w:rsidP="009952B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8"/>
        </w:rPr>
      </w:pPr>
      <w:r w:rsidRPr="00247E9E">
        <w:rPr>
          <w:bCs/>
          <w:sz w:val="28"/>
        </w:rPr>
        <w:t>2.2. В учреждении устанавливается процедура оз</w:t>
      </w:r>
      <w:r w:rsidR="009952B9">
        <w:rPr>
          <w:bCs/>
          <w:sz w:val="28"/>
        </w:rPr>
        <w:t>накомления участников тренирово</w:t>
      </w:r>
      <w:r w:rsidRPr="00247E9E">
        <w:rPr>
          <w:bCs/>
          <w:sz w:val="28"/>
        </w:rPr>
        <w:t xml:space="preserve">чного процесса с документами: </w:t>
      </w:r>
    </w:p>
    <w:p w:rsidR="009952B9" w:rsidRDefault="00247E9E" w:rsidP="009952B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8"/>
        </w:rPr>
      </w:pPr>
      <w:r w:rsidRPr="00247E9E">
        <w:rPr>
          <w:bCs/>
          <w:sz w:val="28"/>
        </w:rPr>
        <w:sym w:font="Symbol" w:char="F02D"/>
      </w:r>
      <w:r w:rsidRPr="00247E9E">
        <w:rPr>
          <w:bCs/>
          <w:sz w:val="28"/>
        </w:rPr>
        <w:t xml:space="preserve"> оглашения на открытых собраниях занимающихся/спортсменов и родителей (законных представителей); </w:t>
      </w:r>
    </w:p>
    <w:p w:rsidR="009952B9" w:rsidRDefault="00247E9E" w:rsidP="009952B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8"/>
        </w:rPr>
      </w:pPr>
      <w:r w:rsidRPr="00247E9E">
        <w:rPr>
          <w:bCs/>
          <w:sz w:val="28"/>
        </w:rPr>
        <w:sym w:font="Symbol" w:char="F02D"/>
      </w:r>
      <w:r w:rsidRPr="00247E9E">
        <w:rPr>
          <w:bCs/>
          <w:sz w:val="28"/>
        </w:rPr>
        <w:t xml:space="preserve"> на собраниях тренировочной группы; </w:t>
      </w:r>
    </w:p>
    <w:p w:rsidR="009952B9" w:rsidRDefault="00247E9E" w:rsidP="009952B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8"/>
        </w:rPr>
      </w:pPr>
      <w:r w:rsidRPr="00247E9E">
        <w:rPr>
          <w:bCs/>
          <w:sz w:val="28"/>
        </w:rPr>
        <w:sym w:font="Symbol" w:char="F02D"/>
      </w:r>
      <w:r w:rsidRPr="00247E9E">
        <w:rPr>
          <w:bCs/>
          <w:sz w:val="28"/>
        </w:rPr>
        <w:t xml:space="preserve"> на открытых тренировочных занятиях. </w:t>
      </w:r>
    </w:p>
    <w:p w:rsidR="009952B9" w:rsidRDefault="00247E9E" w:rsidP="009952B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8"/>
        </w:rPr>
      </w:pPr>
      <w:r w:rsidRPr="00247E9E">
        <w:rPr>
          <w:bCs/>
          <w:sz w:val="28"/>
        </w:rPr>
        <w:t xml:space="preserve">2.3. Факт ознакомления с нормативно-правовыми документами фиксируется: в журнале посещаемости. </w:t>
      </w:r>
    </w:p>
    <w:p w:rsidR="009952B9" w:rsidRDefault="00247E9E" w:rsidP="009952B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8"/>
        </w:rPr>
      </w:pPr>
      <w:r w:rsidRPr="00247E9E">
        <w:rPr>
          <w:bCs/>
          <w:sz w:val="28"/>
        </w:rPr>
        <w:t>2.4. В целях своевременного ознакомления участников тренировочного процесса с информацией нормативного характера, администрация обязывает тренеров, инструкторов-методистов</w:t>
      </w:r>
      <w:r w:rsidR="009952B9">
        <w:rPr>
          <w:bCs/>
          <w:sz w:val="28"/>
        </w:rPr>
        <w:t xml:space="preserve"> </w:t>
      </w:r>
      <w:proofErr w:type="spellStart"/>
      <w:r w:rsidR="009952B9">
        <w:rPr>
          <w:bCs/>
          <w:sz w:val="28"/>
        </w:rPr>
        <w:t>физкультурно</w:t>
      </w:r>
      <w:proofErr w:type="spellEnd"/>
      <w:r w:rsidR="009952B9">
        <w:rPr>
          <w:bCs/>
          <w:sz w:val="28"/>
        </w:rPr>
        <w:t xml:space="preserve"> – спортивных организаций</w:t>
      </w:r>
      <w:r w:rsidRPr="00247E9E">
        <w:rPr>
          <w:bCs/>
          <w:sz w:val="28"/>
        </w:rPr>
        <w:t xml:space="preserve"> проводить занятия с занимающимися по вопросам изменения нормативно-правовой документации, содержания и организации тренировочного процесса. </w:t>
      </w:r>
    </w:p>
    <w:p w:rsidR="009952B9" w:rsidRDefault="00247E9E" w:rsidP="009952B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8"/>
        </w:rPr>
      </w:pPr>
      <w:r w:rsidRPr="00247E9E">
        <w:rPr>
          <w:bCs/>
          <w:sz w:val="28"/>
        </w:rPr>
        <w:t>2.5. Зам</w:t>
      </w:r>
      <w:r w:rsidR="009952B9">
        <w:rPr>
          <w:bCs/>
          <w:sz w:val="28"/>
        </w:rPr>
        <w:t>еститель</w:t>
      </w:r>
      <w:r w:rsidRPr="00247E9E">
        <w:rPr>
          <w:bCs/>
          <w:sz w:val="28"/>
        </w:rPr>
        <w:t xml:space="preserve"> директора организовывает консультации с участниками тренировочного процесса, в ходе которых разъясняет особенности применения данных нормативно-правовых актов. </w:t>
      </w:r>
    </w:p>
    <w:p w:rsidR="009952B9" w:rsidRDefault="009952B9" w:rsidP="00247E9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  <w:sz w:val="28"/>
        </w:rPr>
      </w:pPr>
    </w:p>
    <w:p w:rsidR="009952B9" w:rsidRPr="009952B9" w:rsidRDefault="00247E9E" w:rsidP="009952B9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bCs/>
          <w:sz w:val="28"/>
        </w:rPr>
      </w:pPr>
      <w:r w:rsidRPr="009952B9">
        <w:rPr>
          <w:b/>
          <w:bCs/>
          <w:sz w:val="28"/>
        </w:rPr>
        <w:t xml:space="preserve">Организация ознакомления родителей (законных представителей) </w:t>
      </w:r>
    </w:p>
    <w:p w:rsidR="009952B9" w:rsidRDefault="009952B9" w:rsidP="009952B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  <w:sz w:val="28"/>
        </w:rPr>
      </w:pPr>
    </w:p>
    <w:p w:rsidR="009952B9" w:rsidRDefault="00247E9E" w:rsidP="009952B9">
      <w:pPr>
        <w:pStyle w:val="a3"/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bCs/>
          <w:sz w:val="28"/>
        </w:rPr>
      </w:pPr>
      <w:r w:rsidRPr="009952B9">
        <w:rPr>
          <w:bCs/>
          <w:sz w:val="28"/>
        </w:rPr>
        <w:t xml:space="preserve">Родители (законные представители) имеют право ознакомиться: </w:t>
      </w:r>
    </w:p>
    <w:p w:rsidR="009952B9" w:rsidRDefault="00247E9E" w:rsidP="009952B9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  <w:sz w:val="28"/>
        </w:rPr>
      </w:pPr>
      <w:r w:rsidRPr="009952B9">
        <w:rPr>
          <w:bCs/>
          <w:sz w:val="28"/>
        </w:rPr>
        <w:t xml:space="preserve">с Уставом Учреждения; </w:t>
      </w:r>
    </w:p>
    <w:p w:rsidR="009952B9" w:rsidRDefault="00247E9E" w:rsidP="009952B9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  <w:sz w:val="28"/>
        </w:rPr>
      </w:pPr>
      <w:r w:rsidRPr="009952B9">
        <w:rPr>
          <w:bCs/>
          <w:sz w:val="28"/>
        </w:rPr>
        <w:t xml:space="preserve">с Правилами внутреннего распорядка занимающихся/спортсменов; </w:t>
      </w:r>
    </w:p>
    <w:p w:rsidR="009952B9" w:rsidRDefault="00247E9E" w:rsidP="009952B9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  <w:sz w:val="28"/>
        </w:rPr>
      </w:pPr>
      <w:r w:rsidRPr="009952B9">
        <w:rPr>
          <w:bCs/>
          <w:sz w:val="28"/>
        </w:rPr>
        <w:t xml:space="preserve">с учебно-программной документацией; </w:t>
      </w:r>
    </w:p>
    <w:p w:rsidR="009952B9" w:rsidRDefault="00247E9E" w:rsidP="009952B9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  <w:sz w:val="28"/>
        </w:rPr>
      </w:pPr>
      <w:r w:rsidRPr="009952B9">
        <w:rPr>
          <w:bCs/>
          <w:sz w:val="28"/>
        </w:rPr>
        <w:t xml:space="preserve">с программами по видам спорта; </w:t>
      </w:r>
    </w:p>
    <w:p w:rsidR="009952B9" w:rsidRDefault="00247E9E" w:rsidP="009952B9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  <w:sz w:val="28"/>
        </w:rPr>
      </w:pPr>
      <w:r w:rsidRPr="009952B9">
        <w:rPr>
          <w:bCs/>
          <w:sz w:val="28"/>
        </w:rPr>
        <w:t xml:space="preserve">другими документами, регламентирующими организацию и осуществление тренировочной деятельности. </w:t>
      </w:r>
    </w:p>
    <w:p w:rsidR="009952B9" w:rsidRDefault="00247E9E" w:rsidP="009952B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8"/>
        </w:rPr>
      </w:pPr>
      <w:r w:rsidRPr="009952B9">
        <w:rPr>
          <w:bCs/>
          <w:sz w:val="28"/>
        </w:rPr>
        <w:t>3.2. Сканированные копии правоустанавливающих документов, а также отдельных локальных нормативных актов вывешиваются на официальном сайте учреждения. Факт ознакомления родителей (законных представителе</w:t>
      </w:r>
      <w:r w:rsidR="009952B9">
        <w:rPr>
          <w:bCs/>
          <w:sz w:val="28"/>
        </w:rPr>
        <w:t>й) поступающего с правилами приё</w:t>
      </w:r>
      <w:r w:rsidRPr="009952B9">
        <w:rPr>
          <w:bCs/>
          <w:sz w:val="28"/>
        </w:rPr>
        <w:t>м</w:t>
      </w:r>
      <w:r w:rsidR="009952B9">
        <w:rPr>
          <w:bCs/>
          <w:sz w:val="28"/>
        </w:rPr>
        <w:t>а фиксируется в заявлении о приё</w:t>
      </w:r>
      <w:r w:rsidRPr="009952B9">
        <w:rPr>
          <w:bCs/>
          <w:sz w:val="28"/>
        </w:rPr>
        <w:t xml:space="preserve">ме и заверяется личной подписью родителей (законных представителей) поступающего. Подписью родителей (законных представителей) </w:t>
      </w:r>
      <w:r w:rsidRPr="009952B9">
        <w:rPr>
          <w:bCs/>
          <w:sz w:val="28"/>
        </w:rPr>
        <w:lastRenderedPageBreak/>
        <w:t xml:space="preserve">поступающего фиксируется также согласие на обработку своих персональных данных и персональных данных поступающего в порядке, установленном законодательством Российской Федерации. </w:t>
      </w:r>
    </w:p>
    <w:p w:rsidR="00CA28CF" w:rsidRPr="009952B9" w:rsidRDefault="009952B9" w:rsidP="009952B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8"/>
        </w:rPr>
      </w:pPr>
      <w:r>
        <w:rPr>
          <w:bCs/>
          <w:sz w:val="28"/>
        </w:rPr>
        <w:t>3.3</w:t>
      </w:r>
      <w:r w:rsidR="00247E9E" w:rsidRPr="009952B9">
        <w:rPr>
          <w:bCs/>
          <w:sz w:val="28"/>
        </w:rPr>
        <w:t>. У</w:t>
      </w:r>
      <w:r>
        <w:rPr>
          <w:bCs/>
          <w:sz w:val="28"/>
        </w:rPr>
        <w:t>ч</w:t>
      </w:r>
      <w:r w:rsidR="00247E9E" w:rsidRPr="009952B9">
        <w:rPr>
          <w:bCs/>
          <w:sz w:val="28"/>
        </w:rPr>
        <w:t>реждение проводит для родителей консультации по нормативно</w:t>
      </w:r>
      <w:r>
        <w:rPr>
          <w:bCs/>
          <w:sz w:val="28"/>
        </w:rPr>
        <w:t>-</w:t>
      </w:r>
      <w:r w:rsidR="00247E9E" w:rsidRPr="009952B9">
        <w:rPr>
          <w:bCs/>
          <w:sz w:val="28"/>
        </w:rPr>
        <w:t>правовым документам на родительских собраниях, заседаниях родительского комитета, в ходе личных индивидуальных консультаций администрации.</w:t>
      </w:r>
    </w:p>
    <w:p w:rsidR="009952B9" w:rsidRPr="009952B9" w:rsidRDefault="009952B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8"/>
        </w:rPr>
      </w:pPr>
    </w:p>
    <w:sectPr w:rsidR="009952B9" w:rsidRPr="009952B9" w:rsidSect="0020468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7356"/>
    <w:multiLevelType w:val="hybridMultilevel"/>
    <w:tmpl w:val="0A5000B6"/>
    <w:lvl w:ilvl="0" w:tplc="9A0AFCFC">
      <w:numFmt w:val="bullet"/>
      <w:lvlText w:val="•"/>
      <w:lvlJc w:val="left"/>
      <w:pPr>
        <w:ind w:left="1573" w:hanging="8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9B46648"/>
    <w:multiLevelType w:val="hybridMultilevel"/>
    <w:tmpl w:val="5FA84900"/>
    <w:lvl w:ilvl="0" w:tplc="6F102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9409D"/>
    <w:multiLevelType w:val="hybridMultilevel"/>
    <w:tmpl w:val="F53A6F10"/>
    <w:lvl w:ilvl="0" w:tplc="6F102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307D4"/>
    <w:multiLevelType w:val="hybridMultilevel"/>
    <w:tmpl w:val="E1D09E82"/>
    <w:lvl w:ilvl="0" w:tplc="6F102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D229B"/>
    <w:multiLevelType w:val="hybridMultilevel"/>
    <w:tmpl w:val="B4022D82"/>
    <w:lvl w:ilvl="0" w:tplc="6F1026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285F24"/>
    <w:multiLevelType w:val="hybridMultilevel"/>
    <w:tmpl w:val="09D2FE5E"/>
    <w:lvl w:ilvl="0" w:tplc="6F102632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40C46"/>
    <w:multiLevelType w:val="hybridMultilevel"/>
    <w:tmpl w:val="2FF416C8"/>
    <w:lvl w:ilvl="0" w:tplc="6F1026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0D2F73"/>
    <w:multiLevelType w:val="multilevel"/>
    <w:tmpl w:val="F6F25A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5B13C5D"/>
    <w:multiLevelType w:val="hybridMultilevel"/>
    <w:tmpl w:val="F3E89DB0"/>
    <w:lvl w:ilvl="0" w:tplc="6F102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A1B99"/>
    <w:multiLevelType w:val="hybridMultilevel"/>
    <w:tmpl w:val="E570B9CC"/>
    <w:lvl w:ilvl="0" w:tplc="6F102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10323"/>
    <w:multiLevelType w:val="hybridMultilevel"/>
    <w:tmpl w:val="19A2D2D6"/>
    <w:lvl w:ilvl="0" w:tplc="6F102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F018B"/>
    <w:multiLevelType w:val="multilevel"/>
    <w:tmpl w:val="2E886B6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2601974"/>
    <w:multiLevelType w:val="hybridMultilevel"/>
    <w:tmpl w:val="5CBE4B3E"/>
    <w:lvl w:ilvl="0" w:tplc="6F1026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E92552"/>
    <w:multiLevelType w:val="multilevel"/>
    <w:tmpl w:val="0414C1C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AF149DA"/>
    <w:multiLevelType w:val="multilevel"/>
    <w:tmpl w:val="D54449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5" w15:restartNumberingAfterBreak="0">
    <w:nsid w:val="4B013D40"/>
    <w:multiLevelType w:val="multilevel"/>
    <w:tmpl w:val="FBA477EC"/>
    <w:lvl w:ilvl="0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CE24087"/>
    <w:multiLevelType w:val="hybridMultilevel"/>
    <w:tmpl w:val="778C9B5A"/>
    <w:lvl w:ilvl="0" w:tplc="6F102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93502"/>
    <w:multiLevelType w:val="hybridMultilevel"/>
    <w:tmpl w:val="B7D01A18"/>
    <w:lvl w:ilvl="0" w:tplc="6F1026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70D54A7"/>
    <w:multiLevelType w:val="multilevel"/>
    <w:tmpl w:val="4088F96C"/>
    <w:lvl w:ilvl="0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7D83E32"/>
    <w:multiLevelType w:val="hybridMultilevel"/>
    <w:tmpl w:val="949A5D16"/>
    <w:lvl w:ilvl="0" w:tplc="6F102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31199"/>
    <w:multiLevelType w:val="hybridMultilevel"/>
    <w:tmpl w:val="95464848"/>
    <w:lvl w:ilvl="0" w:tplc="6F102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7327E"/>
    <w:multiLevelType w:val="multilevel"/>
    <w:tmpl w:val="FBA477EC"/>
    <w:lvl w:ilvl="0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F321681"/>
    <w:multiLevelType w:val="hybridMultilevel"/>
    <w:tmpl w:val="B9CC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15DC1"/>
    <w:multiLevelType w:val="multilevel"/>
    <w:tmpl w:val="3E3A8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24" w15:restartNumberingAfterBreak="0">
    <w:nsid w:val="7403568E"/>
    <w:multiLevelType w:val="hybridMultilevel"/>
    <w:tmpl w:val="860E5A2E"/>
    <w:lvl w:ilvl="0" w:tplc="6F1026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2B6546"/>
    <w:multiLevelType w:val="hybridMultilevel"/>
    <w:tmpl w:val="99282EA2"/>
    <w:lvl w:ilvl="0" w:tplc="1E9A7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861393"/>
    <w:multiLevelType w:val="hybridMultilevel"/>
    <w:tmpl w:val="62CA538E"/>
    <w:lvl w:ilvl="0" w:tplc="6F1026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923EAB"/>
    <w:multiLevelType w:val="hybridMultilevel"/>
    <w:tmpl w:val="AC4EB488"/>
    <w:lvl w:ilvl="0" w:tplc="6F102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E5259"/>
    <w:multiLevelType w:val="multilevel"/>
    <w:tmpl w:val="AA76F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29" w15:restartNumberingAfterBreak="0">
    <w:nsid w:val="7BBE7C2C"/>
    <w:multiLevelType w:val="hybridMultilevel"/>
    <w:tmpl w:val="0CB28DDE"/>
    <w:lvl w:ilvl="0" w:tplc="6F102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27"/>
  </w:num>
  <w:num w:numId="5">
    <w:abstractNumId w:val="9"/>
  </w:num>
  <w:num w:numId="6">
    <w:abstractNumId w:val="7"/>
  </w:num>
  <w:num w:numId="7">
    <w:abstractNumId w:val="15"/>
  </w:num>
  <w:num w:numId="8">
    <w:abstractNumId w:val="21"/>
  </w:num>
  <w:num w:numId="9">
    <w:abstractNumId w:val="28"/>
  </w:num>
  <w:num w:numId="10">
    <w:abstractNumId w:val="25"/>
  </w:num>
  <w:num w:numId="11">
    <w:abstractNumId w:val="22"/>
  </w:num>
  <w:num w:numId="12">
    <w:abstractNumId w:val="17"/>
  </w:num>
  <w:num w:numId="13">
    <w:abstractNumId w:val="0"/>
  </w:num>
  <w:num w:numId="14">
    <w:abstractNumId w:val="23"/>
  </w:num>
  <w:num w:numId="15">
    <w:abstractNumId w:val="12"/>
  </w:num>
  <w:num w:numId="16">
    <w:abstractNumId w:val="24"/>
  </w:num>
  <w:num w:numId="17">
    <w:abstractNumId w:val="6"/>
  </w:num>
  <w:num w:numId="18">
    <w:abstractNumId w:val="3"/>
  </w:num>
  <w:num w:numId="19">
    <w:abstractNumId w:val="4"/>
  </w:num>
  <w:num w:numId="20">
    <w:abstractNumId w:val="26"/>
  </w:num>
  <w:num w:numId="21">
    <w:abstractNumId w:val="14"/>
  </w:num>
  <w:num w:numId="22">
    <w:abstractNumId w:val="16"/>
  </w:num>
  <w:num w:numId="23">
    <w:abstractNumId w:val="2"/>
  </w:num>
  <w:num w:numId="24">
    <w:abstractNumId w:val="20"/>
  </w:num>
  <w:num w:numId="25">
    <w:abstractNumId w:val="8"/>
  </w:num>
  <w:num w:numId="26">
    <w:abstractNumId w:val="11"/>
  </w:num>
  <w:num w:numId="27">
    <w:abstractNumId w:val="29"/>
  </w:num>
  <w:num w:numId="28">
    <w:abstractNumId w:val="5"/>
  </w:num>
  <w:num w:numId="29">
    <w:abstractNumId w:val="1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A0"/>
    <w:rsid w:val="00047B1C"/>
    <w:rsid w:val="001E2372"/>
    <w:rsid w:val="00204683"/>
    <w:rsid w:val="0023583B"/>
    <w:rsid w:val="00247E9E"/>
    <w:rsid w:val="00271334"/>
    <w:rsid w:val="003900A0"/>
    <w:rsid w:val="003D6184"/>
    <w:rsid w:val="004A384C"/>
    <w:rsid w:val="004B0D63"/>
    <w:rsid w:val="005772EE"/>
    <w:rsid w:val="005B1DCC"/>
    <w:rsid w:val="006B2192"/>
    <w:rsid w:val="0075257C"/>
    <w:rsid w:val="007D7B3D"/>
    <w:rsid w:val="008A4C53"/>
    <w:rsid w:val="008B42A2"/>
    <w:rsid w:val="009842CB"/>
    <w:rsid w:val="009952B9"/>
    <w:rsid w:val="009A6F8B"/>
    <w:rsid w:val="00A75B8D"/>
    <w:rsid w:val="00AD5662"/>
    <w:rsid w:val="00B155B2"/>
    <w:rsid w:val="00B2593A"/>
    <w:rsid w:val="00BE399D"/>
    <w:rsid w:val="00C145BA"/>
    <w:rsid w:val="00CA28CF"/>
    <w:rsid w:val="00DA1187"/>
    <w:rsid w:val="00DE10F8"/>
    <w:rsid w:val="00E10230"/>
    <w:rsid w:val="00EE6E40"/>
    <w:rsid w:val="00F50A36"/>
    <w:rsid w:val="00F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6D9EC-D32B-4338-94BF-C4CFB662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4683"/>
    <w:pPr>
      <w:spacing w:before="100" w:beforeAutospacing="1" w:after="100" w:afterAutospacing="1"/>
    </w:pPr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046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68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4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E399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14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rjava_spor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владимир краснолобов</cp:lastModifiedBy>
  <cp:revision>14</cp:revision>
  <dcterms:created xsi:type="dcterms:W3CDTF">2019-08-08T10:04:00Z</dcterms:created>
  <dcterms:modified xsi:type="dcterms:W3CDTF">2019-10-14T10:51:00Z</dcterms:modified>
</cp:coreProperties>
</file>