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2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2898">
        <w:rPr>
          <w:rFonts w:ascii="Times New Roman" w:hAnsi="Times New Roman" w:cs="Times New Roman"/>
          <w:sz w:val="28"/>
        </w:rPr>
        <w:t>Во</w:t>
      </w:r>
      <w:proofErr w:type="gramEnd"/>
      <w:r w:rsidRPr="00ED2898">
        <w:rPr>
          <w:rFonts w:ascii="Times New Roman" w:hAnsi="Times New Roman" w:cs="Times New Roman"/>
          <w:sz w:val="28"/>
        </w:rPr>
        <w:t xml:space="preserve"> исполнении пункта 3  Постановления Администрации Города Обнинска № 2096-п от 26.12.2016 размещаем инф</w:t>
      </w:r>
      <w:r w:rsidR="00A23966">
        <w:rPr>
          <w:rFonts w:ascii="Times New Roman" w:hAnsi="Times New Roman" w:cs="Times New Roman"/>
          <w:sz w:val="28"/>
        </w:rPr>
        <w:t>ормацию на официальном сайте МАУ «</w:t>
      </w:r>
      <w:r w:rsidRPr="00ED2898">
        <w:rPr>
          <w:rFonts w:ascii="Times New Roman" w:hAnsi="Times New Roman" w:cs="Times New Roman"/>
          <w:sz w:val="28"/>
        </w:rPr>
        <w:t>СШ «ДЕРЖАВА» о среднемесячной заработной плате руковод</w:t>
      </w:r>
      <w:r w:rsidR="00A23966">
        <w:rPr>
          <w:rFonts w:ascii="Times New Roman" w:hAnsi="Times New Roman" w:cs="Times New Roman"/>
          <w:sz w:val="28"/>
        </w:rPr>
        <w:t>ителя и его заместителей за 2018</w:t>
      </w:r>
      <w:r w:rsidRPr="00ED2898">
        <w:rPr>
          <w:rFonts w:ascii="Times New Roman" w:hAnsi="Times New Roman" w:cs="Times New Roman"/>
          <w:sz w:val="28"/>
        </w:rPr>
        <w:t xml:space="preserve"> год:</w:t>
      </w: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D2898" w:rsidTr="00BB39D8">
        <w:tc>
          <w:tcPr>
            <w:tcW w:w="9571" w:type="dxa"/>
            <w:gridSpan w:val="4"/>
          </w:tcPr>
          <w:p w:rsidR="00ED2898" w:rsidRDefault="00ED2898" w:rsidP="00A239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автономное учреждение «</w:t>
            </w:r>
            <w:r w:rsidR="00A23966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портивная школа «ДЕРЖАВА»</w:t>
            </w:r>
            <w:r w:rsidR="00A23966">
              <w:rPr>
                <w:rFonts w:ascii="Times New Roman" w:hAnsi="Times New Roman" w:cs="Times New Roman"/>
                <w:sz w:val="28"/>
              </w:rPr>
              <w:t xml:space="preserve"> города Обнинска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ED2898" w:rsidRDefault="00045FD0" w:rsidP="00173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</w:t>
            </w:r>
            <w:r w:rsidR="00173A1A">
              <w:rPr>
                <w:rFonts w:ascii="Times New Roman" w:hAnsi="Times New Roman" w:cs="Times New Roman"/>
                <w:sz w:val="28"/>
              </w:rPr>
              <w:t xml:space="preserve">месячная </w:t>
            </w:r>
            <w:r w:rsidR="00A23966">
              <w:rPr>
                <w:rFonts w:ascii="Times New Roman" w:hAnsi="Times New Roman" w:cs="Times New Roman"/>
                <w:sz w:val="28"/>
              </w:rPr>
              <w:t>заработная плата за 2018</w:t>
            </w:r>
            <w:r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="00ED2898"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Фрай Юрий Владимирович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93" w:type="dxa"/>
          </w:tcPr>
          <w:p w:rsidR="00ED2898" w:rsidRDefault="00987C32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95208,15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Король Галина Васильевна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2898" w:rsidRDefault="00987C32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76914,92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ED2898" w:rsidRDefault="00ED2898" w:rsidP="00ED2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Краснолобов Владимир Васильевич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ED2898" w:rsidRDefault="00987C32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88463,35</w:t>
            </w:r>
          </w:p>
        </w:tc>
      </w:tr>
      <w:tr w:rsidR="00A23966" w:rsidTr="00ED2898">
        <w:tc>
          <w:tcPr>
            <w:tcW w:w="675" w:type="dxa"/>
          </w:tcPr>
          <w:p w:rsidR="00A23966" w:rsidRDefault="00A23966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A23966" w:rsidRDefault="00A23966" w:rsidP="00ED2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Фрай Елена Валерьевна</w:t>
            </w:r>
          </w:p>
        </w:tc>
        <w:tc>
          <w:tcPr>
            <w:tcW w:w="2393" w:type="dxa"/>
          </w:tcPr>
          <w:p w:rsidR="00A23966" w:rsidRDefault="00A23966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A23966" w:rsidRDefault="00A23966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45019,67</w:t>
            </w:r>
            <w:bookmarkStart w:id="0" w:name="_GoBack"/>
            <w:bookmarkEnd w:id="0"/>
          </w:p>
        </w:tc>
      </w:tr>
    </w:tbl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P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2898" w:rsidRPr="00E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A"/>
    <w:rsid w:val="00045FD0"/>
    <w:rsid w:val="00173A1A"/>
    <w:rsid w:val="003F1F32"/>
    <w:rsid w:val="0048406E"/>
    <w:rsid w:val="00987C32"/>
    <w:rsid w:val="00A23966"/>
    <w:rsid w:val="00BC5F1A"/>
    <w:rsid w:val="00ED2898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2018-04-13T10:37:00Z</dcterms:created>
  <dcterms:modified xsi:type="dcterms:W3CDTF">2019-02-07T07:11:00Z</dcterms:modified>
</cp:coreProperties>
</file>